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668"/>
        <w:gridCol w:w="2407"/>
        <w:gridCol w:w="1660"/>
        <w:gridCol w:w="747"/>
        <w:gridCol w:w="2401"/>
        <w:gridCol w:w="3996"/>
      </w:tblGrid>
      <w:tr w:rsidR="00380F4A" w:rsidRPr="00F92FCE" w14:paraId="20D0A659" w14:textId="77777777" w:rsidTr="00841E59">
        <w:tc>
          <w:tcPr>
            <w:tcW w:w="3686" w:type="dxa"/>
            <w:vMerge w:val="restart"/>
          </w:tcPr>
          <w:p w14:paraId="7A145EDB" w14:textId="16C1B6C9" w:rsidR="000D39F0" w:rsidRPr="006552AF" w:rsidRDefault="00D47183" w:rsidP="00D47183">
            <w:pPr>
              <w:jc w:val="center"/>
              <w:rPr>
                <w:rFonts w:ascii="Sassoon Infant Std" w:hAnsi="Sassoon Infant Std" w:cstheme="minorHAnsi"/>
                <w:i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>Science</w:t>
            </w:r>
          </w:p>
          <w:p w14:paraId="3DB0F60D" w14:textId="16ACC359" w:rsidR="000D39F0" w:rsidRPr="004A25A4" w:rsidRDefault="00265EFE" w:rsidP="004A25A4">
            <w:pPr>
              <w:widowControl w:val="0"/>
              <w:spacing w:line="285" w:lineRule="auto"/>
              <w:jc w:val="both"/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>As Scientists, we wil</w:t>
            </w:r>
            <w:r w:rsidR="004A25A4"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 xml:space="preserve">l be exploring the unit </w:t>
            </w:r>
            <w:proofErr w:type="gramStart"/>
            <w:r w:rsidR="004A25A4"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>called</w:t>
            </w:r>
            <w:proofErr w:type="gramEnd"/>
            <w:r w:rsidR="004A25A4"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48DC15BB" w14:textId="224DC80C" w:rsidR="00B7103E" w:rsidRDefault="004A25A4" w:rsidP="00B7103E">
            <w:pPr>
              <w:rPr>
                <w:rFonts w:ascii="Sassoon Infant Std" w:hAnsi="Sassoon Infant Std"/>
                <w:sz w:val="16"/>
                <w:szCs w:val="16"/>
              </w:rPr>
            </w:pPr>
            <w:r>
              <w:rPr>
                <w:rFonts w:ascii="Sassoon Infant Std" w:hAnsi="Sassoon Infant Std"/>
                <w:sz w:val="16"/>
                <w:szCs w:val="16"/>
              </w:rPr>
              <w:t>‘</w:t>
            </w:r>
            <w:r w:rsidR="00B7103E">
              <w:rPr>
                <w:rFonts w:ascii="Sassoon Infant Std" w:hAnsi="Sassoon Infant Std"/>
                <w:sz w:val="16"/>
                <w:szCs w:val="16"/>
              </w:rPr>
              <w:t>Switched on</w:t>
            </w:r>
            <w:r>
              <w:rPr>
                <w:rFonts w:ascii="Sassoon Infant Std" w:hAnsi="Sassoon Infant Std"/>
                <w:sz w:val="16"/>
                <w:szCs w:val="16"/>
              </w:rPr>
              <w:t>.’</w:t>
            </w:r>
          </w:p>
          <w:p w14:paraId="2ABD0624" w14:textId="77777777" w:rsidR="004A25A4" w:rsidRDefault="004A25A4" w:rsidP="00B7103E">
            <w:pPr>
              <w:rPr>
                <w:rFonts w:ascii="Sassoon Infant Std" w:hAnsi="Sassoon Infant Std"/>
                <w:sz w:val="16"/>
                <w:szCs w:val="16"/>
              </w:rPr>
            </w:pPr>
          </w:p>
          <w:p w14:paraId="3E3A8BF0" w14:textId="71B7F7CF" w:rsidR="00B7103E" w:rsidRDefault="004A25A4" w:rsidP="00B7103E">
            <w:pPr>
              <w:rPr>
                <w:rFonts w:ascii="Sassoon Infant Std" w:hAnsi="Sassoon Infant Std"/>
                <w:sz w:val="16"/>
                <w:szCs w:val="16"/>
              </w:rPr>
            </w:pPr>
            <w:r>
              <w:rPr>
                <w:rFonts w:ascii="Sassoon Infant Std" w:hAnsi="Sassoon Infant Std"/>
                <w:sz w:val="16"/>
                <w:szCs w:val="16"/>
              </w:rPr>
              <w:t xml:space="preserve">Here we will </w:t>
            </w:r>
            <w:r w:rsidR="0003580C">
              <w:rPr>
                <w:rFonts w:ascii="Sassoon Infant Std" w:hAnsi="Sassoon Infant Std"/>
                <w:sz w:val="16"/>
                <w:szCs w:val="16"/>
              </w:rPr>
              <w:t xml:space="preserve">be introduced to the topic of electricity, the dangers of </w:t>
            </w:r>
            <w:proofErr w:type="gramStart"/>
            <w:r w:rsidR="00B7103E">
              <w:rPr>
                <w:rFonts w:ascii="Sassoon Infant Std" w:hAnsi="Sassoon Infant Std"/>
                <w:sz w:val="16"/>
                <w:szCs w:val="16"/>
              </w:rPr>
              <w:t>Electricity</w:t>
            </w:r>
            <w:proofErr w:type="gramEnd"/>
            <w:r w:rsidR="00B7103E">
              <w:rPr>
                <w:rFonts w:ascii="Sassoon Infant Std" w:hAnsi="Sassoon Infant Std"/>
                <w:sz w:val="16"/>
                <w:szCs w:val="16"/>
              </w:rPr>
              <w:t xml:space="preserve">, </w:t>
            </w:r>
            <w:r w:rsidR="00D174B9">
              <w:rPr>
                <w:rFonts w:ascii="Sassoon Infant Std" w:hAnsi="Sassoon Infant Std"/>
                <w:sz w:val="16"/>
                <w:szCs w:val="16"/>
              </w:rPr>
              <w:t>how to create simple circuits, where we will make a bulb light up</w:t>
            </w:r>
            <w:r w:rsidR="007C29D6">
              <w:rPr>
                <w:rFonts w:ascii="Sassoon Infant Std" w:hAnsi="Sassoon Infant Std"/>
                <w:sz w:val="16"/>
                <w:szCs w:val="16"/>
              </w:rPr>
              <w:t xml:space="preserve">, a buzzer make a sound and explore how switches can work in a circuit. </w:t>
            </w:r>
          </w:p>
          <w:p w14:paraId="6FF235AB" w14:textId="77777777" w:rsidR="00B7103E" w:rsidRDefault="007C29D6" w:rsidP="00B7103E">
            <w:pPr>
              <w:rPr>
                <w:rFonts w:ascii="Sassoon Infant Std" w:hAnsi="Sassoon Infant Std"/>
                <w:sz w:val="16"/>
                <w:szCs w:val="16"/>
              </w:rPr>
            </w:pPr>
            <w:r>
              <w:rPr>
                <w:rFonts w:ascii="Sassoon Infant Std" w:hAnsi="Sassoon Infant Std"/>
                <w:sz w:val="16"/>
                <w:szCs w:val="16"/>
              </w:rPr>
              <w:t xml:space="preserve">We will also explore which materials are </w:t>
            </w:r>
            <w:r w:rsidR="00B7103E">
              <w:rPr>
                <w:rFonts w:ascii="Sassoon Infant Std" w:hAnsi="Sassoon Infant Std"/>
                <w:sz w:val="16"/>
                <w:szCs w:val="16"/>
              </w:rPr>
              <w:t>Conductors</w:t>
            </w:r>
            <w:r>
              <w:rPr>
                <w:rFonts w:ascii="Sassoon Infant Std" w:hAnsi="Sassoon Infant Std"/>
                <w:sz w:val="16"/>
                <w:szCs w:val="16"/>
              </w:rPr>
              <w:t xml:space="preserve"> of electricity and which are</w:t>
            </w:r>
            <w:r w:rsidR="00B7103E">
              <w:rPr>
                <w:rFonts w:ascii="Sassoon Infant Std" w:hAnsi="Sassoon Infant Std"/>
                <w:sz w:val="16"/>
                <w:szCs w:val="16"/>
              </w:rPr>
              <w:t xml:space="preserve"> insulators</w:t>
            </w:r>
            <w:r w:rsidR="004B31BD">
              <w:rPr>
                <w:rFonts w:ascii="Sassoon Infant Std" w:hAnsi="Sassoon Infant Std"/>
                <w:sz w:val="16"/>
                <w:szCs w:val="16"/>
              </w:rPr>
              <w:t>.</w:t>
            </w:r>
          </w:p>
          <w:p w14:paraId="1EC58902" w14:textId="22314292" w:rsidR="004B31BD" w:rsidRPr="006552AF" w:rsidRDefault="00913F9A" w:rsidP="00913F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D399D4" wp14:editId="4883AEBF">
                  <wp:extent cx="1714500" cy="976045"/>
                  <wp:effectExtent l="0" t="0" r="0" b="0"/>
                  <wp:docPr id="16377680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76808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273" cy="978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7" w:type="dxa"/>
            <w:gridSpan w:val="4"/>
          </w:tcPr>
          <w:p w14:paraId="6E2D2DA1" w14:textId="77777777" w:rsidR="00EB3B99" w:rsidRDefault="00EB3B99" w:rsidP="00EB3B99">
            <w:pPr>
              <w:pStyle w:val="NoSpacing"/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552AF">
              <w:rPr>
                <w:rFonts w:ascii="Sassoon Infant Std" w:hAnsi="Sassoon Infant Std"/>
                <w:sz w:val="16"/>
                <w:szCs w:val="16"/>
              </w:rPr>
              <w:t>RE</w:t>
            </w:r>
          </w:p>
          <w:p w14:paraId="3BB589AD" w14:textId="00F67330" w:rsidR="00A54C53" w:rsidRPr="00A54C53" w:rsidRDefault="00A54C53" w:rsidP="00A54C53">
            <w:pPr>
              <w:rPr>
                <w:rFonts w:ascii="Sassoon Infant Std" w:hAnsi="Sassoon Infant Std"/>
                <w:sz w:val="16"/>
                <w:szCs w:val="16"/>
              </w:rPr>
            </w:pPr>
            <w:r w:rsidRPr="00EB7F03">
              <w:rPr>
                <w:rFonts w:ascii="Sassoon Infant Std" w:hAnsi="Sassoon Infant Std"/>
                <w:sz w:val="16"/>
                <w:szCs w:val="16"/>
              </w:rPr>
              <w:t>Come follow Christ in the footsteps of St Chad</w:t>
            </w:r>
            <w:r w:rsidR="006D0BA6">
              <w:rPr>
                <w:rFonts w:ascii="Sassoon Infant Std" w:hAnsi="Sassoon Infant Std"/>
                <w:sz w:val="16"/>
                <w:szCs w:val="16"/>
              </w:rPr>
              <w:t xml:space="preserve">.  </w:t>
            </w:r>
            <w:r w:rsidRPr="00EB7F03">
              <w:rPr>
                <w:rFonts w:ascii="Sassoon Infant Std" w:hAnsi="Sassoon Infant Std"/>
                <w:sz w:val="16"/>
                <w:szCs w:val="16"/>
              </w:rPr>
              <w:t>What is prayer all about?</w:t>
            </w:r>
          </w:p>
          <w:p w14:paraId="3D7726D6" w14:textId="77777777" w:rsidR="00A54C53" w:rsidRPr="006552AF" w:rsidRDefault="00A54C53" w:rsidP="00EB3B99">
            <w:pPr>
              <w:pStyle w:val="NoSpacing"/>
              <w:jc w:val="center"/>
              <w:rPr>
                <w:rFonts w:ascii="Sassoon Infant Std" w:hAnsi="Sassoon Infant Std"/>
                <w:sz w:val="16"/>
                <w:szCs w:val="16"/>
              </w:rPr>
            </w:pPr>
          </w:p>
          <w:p w14:paraId="7206EC90" w14:textId="13E26326" w:rsidR="00815846" w:rsidRPr="002D4090" w:rsidRDefault="00EB3B99" w:rsidP="0058398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assoon Infant Std" w:hAnsi="Sassoon Infant Std" w:cs="Calibri"/>
                <w:sz w:val="18"/>
                <w:szCs w:val="18"/>
              </w:rPr>
            </w:pPr>
            <w:r w:rsidRPr="0058398D">
              <w:rPr>
                <w:rFonts w:ascii="Sassoon Infant Std" w:eastAsia="Times New Roman" w:hAnsi="Sassoon Infant Std"/>
                <w:sz w:val="18"/>
                <w:szCs w:val="18"/>
                <w:lang w:eastAsia="en-GB"/>
              </w:rPr>
              <w:t>For spiritual and moral development, we will…</w:t>
            </w:r>
            <w:r w:rsidR="0058398D" w:rsidRPr="0058398D">
              <w:rPr>
                <w:rFonts w:ascii="Sassoon Infant Std" w:hAnsi="Sassoon Infant Std" w:cs="Calibri"/>
                <w:sz w:val="18"/>
                <w:szCs w:val="18"/>
              </w:rPr>
              <w:t xml:space="preserve"> </w:t>
            </w:r>
            <w:r w:rsidR="0058398D" w:rsidRPr="0058398D">
              <w:rPr>
                <w:rFonts w:ascii="Sassoon Infant Std" w:hAnsi="Sassoon Infant Std" w:cs="Calibri"/>
                <w:sz w:val="18"/>
                <w:szCs w:val="18"/>
              </w:rPr>
              <w:t xml:space="preserve">Pupils know that Christians talk to God when they pray.  </w:t>
            </w:r>
            <w:r w:rsidR="0058398D" w:rsidRPr="002D4090">
              <w:rPr>
                <w:rFonts w:ascii="Sassoon Infant Std" w:hAnsi="Sassoon Infant Std" w:cs="Calibri"/>
                <w:sz w:val="18"/>
                <w:szCs w:val="18"/>
              </w:rPr>
              <w:t>Pupils know that people of all faiths pray. Pupils can write prayers.</w:t>
            </w:r>
          </w:p>
          <w:p w14:paraId="489A77F6" w14:textId="0661AC74" w:rsidR="00D865FA" w:rsidRPr="006552AF" w:rsidRDefault="00D865FA" w:rsidP="00AF1305">
            <w:pPr>
              <w:pStyle w:val="NoSpacing"/>
              <w:rPr>
                <w:rFonts w:ascii="Sassoon Infant Std" w:eastAsia="Times New Roman" w:hAnsi="Sassoon Infant Std"/>
                <w:sz w:val="16"/>
                <w:szCs w:val="16"/>
                <w:lang w:eastAsia="en-GB"/>
              </w:rPr>
            </w:pPr>
          </w:p>
        </w:tc>
        <w:tc>
          <w:tcPr>
            <w:tcW w:w="3896" w:type="dxa"/>
            <w:vMerge w:val="restart"/>
          </w:tcPr>
          <w:p w14:paraId="208CAD02" w14:textId="31A31BF7" w:rsidR="00A44D22" w:rsidRPr="006552AF" w:rsidRDefault="00A44D22" w:rsidP="0001014B">
            <w:pPr>
              <w:ind w:right="107"/>
              <w:jc w:val="center"/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>Maths</w:t>
            </w:r>
          </w:p>
          <w:p w14:paraId="09E91B11" w14:textId="028B2BFA" w:rsidR="00D47183" w:rsidRDefault="00D47183" w:rsidP="00D47183">
            <w:p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As mathematicians</w:t>
            </w:r>
            <w:r w:rsidR="00CC407B"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,</w:t>
            </w: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 xml:space="preserve"> we will:</w:t>
            </w:r>
          </w:p>
          <w:p w14:paraId="75E3308D" w14:textId="77777777" w:rsidR="004250B3" w:rsidRDefault="004250B3" w:rsidP="004250B3">
            <w:pPr>
              <w:rPr>
                <w:rFonts w:ascii="Sassoon Infant Std" w:hAnsi="Sassoon Infant Std"/>
                <w:sz w:val="16"/>
                <w:szCs w:val="16"/>
              </w:rPr>
            </w:pPr>
            <w:proofErr w:type="spellStart"/>
            <w: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Yr</w:t>
            </w:r>
            <w:proofErr w:type="spellEnd"/>
            <w: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 xml:space="preserve"> 3: </w:t>
            </w:r>
            <w:r w:rsidRPr="00F1009B">
              <w:rPr>
                <w:rFonts w:ascii="Sassoon Infant Std" w:hAnsi="Sassoon Infant Std"/>
                <w:b/>
                <w:bCs/>
                <w:sz w:val="16"/>
                <w:szCs w:val="16"/>
              </w:rPr>
              <w:t>Number:</w:t>
            </w:r>
            <w:r>
              <w:rPr>
                <w:rFonts w:ascii="Sassoon Infant Std" w:hAnsi="Sassoon Infant Std"/>
                <w:sz w:val="16"/>
                <w:szCs w:val="16"/>
              </w:rPr>
              <w:t xml:space="preserve"> Multiplication and Division </w:t>
            </w:r>
            <w:r w:rsidRPr="00F1009B">
              <w:rPr>
                <w:rFonts w:ascii="Sassoon Infant Std" w:hAnsi="Sassoon Infant Std"/>
                <w:i/>
                <w:iCs/>
                <w:sz w:val="16"/>
                <w:szCs w:val="16"/>
              </w:rPr>
              <w:t>(3 weeks)</w:t>
            </w:r>
          </w:p>
          <w:p w14:paraId="27CA7DDF" w14:textId="77777777" w:rsidR="004250B3" w:rsidRDefault="004250B3" w:rsidP="004250B3">
            <w:pPr>
              <w:rPr>
                <w:rFonts w:ascii="Sassoon Infant Std" w:hAnsi="Sassoon Infant Std"/>
                <w:sz w:val="16"/>
                <w:szCs w:val="16"/>
              </w:rPr>
            </w:pPr>
            <w:r w:rsidRPr="00F1009B">
              <w:rPr>
                <w:rFonts w:ascii="Sassoon Infant Std" w:hAnsi="Sassoon Infant Std"/>
                <w:b/>
                <w:bCs/>
                <w:sz w:val="16"/>
                <w:szCs w:val="16"/>
              </w:rPr>
              <w:t>Measurement</w:t>
            </w:r>
            <w:r>
              <w:rPr>
                <w:rFonts w:ascii="Sassoon Infant Std" w:hAnsi="Sassoon Infant Std"/>
                <w:sz w:val="16"/>
                <w:szCs w:val="16"/>
              </w:rPr>
              <w:t xml:space="preserve">: Length and Perimeter </w:t>
            </w:r>
            <w:r w:rsidRPr="00F1009B">
              <w:rPr>
                <w:rFonts w:ascii="Sassoon Infant Std" w:hAnsi="Sassoon Infant Std"/>
                <w:i/>
                <w:iCs/>
                <w:sz w:val="16"/>
                <w:szCs w:val="16"/>
              </w:rPr>
              <w:t>(3 weeks)</w:t>
            </w:r>
          </w:p>
          <w:p w14:paraId="1E856022" w14:textId="1E4B962D" w:rsidR="004250B3" w:rsidRDefault="004250B3" w:rsidP="00D47183">
            <w:p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</w:p>
          <w:p w14:paraId="15ED9252" w14:textId="77777777" w:rsidR="00EF55F1" w:rsidRDefault="00FE74D2" w:rsidP="00EF55F1">
            <w:pPr>
              <w:rPr>
                <w:rFonts w:ascii="Sassoon Infant Std" w:hAnsi="Sassoon Infant Std"/>
                <w:sz w:val="16"/>
                <w:szCs w:val="16"/>
              </w:rPr>
            </w:pPr>
            <w:proofErr w:type="spellStart"/>
            <w: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Yr</w:t>
            </w:r>
            <w:proofErr w:type="spellEnd"/>
            <w: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 xml:space="preserve"> 4: </w:t>
            </w:r>
            <w:r w:rsidR="00EF55F1" w:rsidRPr="00BA0B2A">
              <w:rPr>
                <w:rFonts w:ascii="Sassoon Infant Std" w:hAnsi="Sassoon Infant Std"/>
                <w:b/>
                <w:bCs/>
                <w:sz w:val="16"/>
                <w:szCs w:val="16"/>
              </w:rPr>
              <w:t>Number:</w:t>
            </w:r>
            <w:r w:rsidR="00EF55F1">
              <w:rPr>
                <w:rFonts w:ascii="Sassoon Infant Std" w:hAnsi="Sassoon Infant Std"/>
                <w:sz w:val="16"/>
                <w:szCs w:val="16"/>
              </w:rPr>
              <w:t xml:space="preserve"> Fractions</w:t>
            </w:r>
            <w:r w:rsidR="00EF55F1" w:rsidRPr="00036E1C">
              <w:rPr>
                <w:rFonts w:ascii="Sassoon Infant Std" w:hAnsi="Sassoon Infant Std"/>
                <w:i/>
                <w:iCs/>
                <w:sz w:val="16"/>
                <w:szCs w:val="16"/>
              </w:rPr>
              <w:t xml:space="preserve"> (3 weeks)</w:t>
            </w:r>
          </w:p>
          <w:p w14:paraId="2A7FC700" w14:textId="561313C7" w:rsidR="00FE74D2" w:rsidRPr="006552AF" w:rsidRDefault="00EF55F1" w:rsidP="00EF55F1">
            <w:p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BA0B2A">
              <w:rPr>
                <w:rFonts w:ascii="Sassoon Infant Std" w:hAnsi="Sassoon Infant Std"/>
                <w:b/>
                <w:bCs/>
                <w:sz w:val="16"/>
                <w:szCs w:val="16"/>
              </w:rPr>
              <w:t>Number:</w:t>
            </w:r>
            <w:r>
              <w:rPr>
                <w:rFonts w:ascii="Sassoon Infant Std" w:hAnsi="Sassoon Infant Std"/>
                <w:sz w:val="16"/>
                <w:szCs w:val="16"/>
              </w:rPr>
              <w:t xml:space="preserve"> Decimals </w:t>
            </w:r>
            <w:r w:rsidRPr="00036E1C">
              <w:rPr>
                <w:rFonts w:ascii="Sassoon Infant Std" w:hAnsi="Sassoon Infant Std"/>
                <w:i/>
                <w:iCs/>
                <w:sz w:val="16"/>
                <w:szCs w:val="16"/>
              </w:rPr>
              <w:t>(3 weeks)</w:t>
            </w:r>
          </w:p>
          <w:p w14:paraId="28996BFE" w14:textId="56CD8454" w:rsidR="00A326F1" w:rsidRPr="006552AF" w:rsidRDefault="00BF5760" w:rsidP="006552AF">
            <w:pPr>
              <w:jc w:val="center"/>
              <w:rPr>
                <w:rFonts w:ascii="Sassoon Infant Std" w:hAnsi="Sassoon Infant Std" w:cstheme="minorHAns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9EBDF4D" wp14:editId="2264F716">
                  <wp:extent cx="2398259" cy="1343025"/>
                  <wp:effectExtent l="0" t="0" r="2540" b="0"/>
                  <wp:docPr id="8" name="Picture 8" descr="KS2 Maths - BBC T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S2 Maths - BBC T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612" cy="134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8F9" w:rsidRPr="006552AF">
              <w:rPr>
                <w:rFonts w:ascii="Sassoon Infant Std" w:hAnsi="Sassoon Infant Std" w:cstheme="minorHAnsi"/>
                <w:sz w:val="16"/>
                <w:szCs w:val="16"/>
              </w:rPr>
              <w:fldChar w:fldCharType="begin"/>
            </w:r>
            <w:r w:rsidR="00DD72C9" w:rsidRPr="006552AF">
              <w:rPr>
                <w:rFonts w:ascii="Sassoon Infant Std" w:hAnsi="Sassoon Infant Std" w:cstheme="minorHAnsi"/>
                <w:sz w:val="16"/>
                <w:szCs w:val="16"/>
              </w:rPr>
              <w:instrText xml:space="preserve"> INCLUDEPICTURE "\\\\hadnallce.local\\var\\folders\\n5\\8rkq2gf15xv0glyy7hyv3vzr0000gn\\T\\com.microsoft.Word\\WebArchiveCopyPasteTempFiles\\images?q=tbnANd9GcSjPSvQybf4y4uVfHu5mHWOe8gsAU0kRNP8FQ&amp;usqp=CAU" \* MERGEFORMAT </w:instrText>
            </w:r>
            <w:r w:rsidR="00DE08F9" w:rsidRPr="006552AF">
              <w:rPr>
                <w:rFonts w:ascii="Sassoon Infant Std" w:hAnsi="Sassoon Infant Std" w:cstheme="minorHAnsi"/>
                <w:sz w:val="16"/>
                <w:szCs w:val="16"/>
              </w:rPr>
              <w:fldChar w:fldCharType="end"/>
            </w:r>
          </w:p>
        </w:tc>
      </w:tr>
      <w:tr w:rsidR="00380F4A" w:rsidRPr="00F92FCE" w14:paraId="55FD7606" w14:textId="77777777" w:rsidTr="00841E59">
        <w:tc>
          <w:tcPr>
            <w:tcW w:w="3686" w:type="dxa"/>
            <w:vMerge/>
          </w:tcPr>
          <w:p w14:paraId="7F8A6B36" w14:textId="77777777" w:rsidR="000D39F0" w:rsidRPr="006552AF" w:rsidRDefault="000D39F0" w:rsidP="003834B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297" w:type="dxa"/>
            <w:gridSpan w:val="4"/>
          </w:tcPr>
          <w:p w14:paraId="3BF57329" w14:textId="50D771D8" w:rsidR="000D39F0" w:rsidRPr="006552AF" w:rsidRDefault="00440DCE" w:rsidP="00F92FCE">
            <w:pPr>
              <w:ind w:right="107"/>
              <w:jc w:val="center"/>
              <w:rPr>
                <w:rFonts w:eastAsia="XCCW Joined PC23c" w:cstheme="minorHAnsi"/>
                <w:color w:val="000000" w:themeColor="text1"/>
                <w:sz w:val="16"/>
                <w:szCs w:val="16"/>
              </w:rPr>
            </w:pPr>
            <w:r w:rsidRPr="006552AF">
              <w:rPr>
                <w:rFonts w:eastAsia="XCCW Joined PC23c" w:cstheme="minorHAnsi"/>
                <w:b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3896" w:type="dxa"/>
            <w:vMerge/>
          </w:tcPr>
          <w:p w14:paraId="524FAF1B" w14:textId="77777777" w:rsidR="000D39F0" w:rsidRPr="006552AF" w:rsidRDefault="000D39F0" w:rsidP="0001014B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509C0" w:rsidRPr="00F92FCE" w14:paraId="2D407F27" w14:textId="77777777" w:rsidTr="007D4412">
        <w:trPr>
          <w:trHeight w:val="390"/>
        </w:trPr>
        <w:tc>
          <w:tcPr>
            <w:tcW w:w="3686" w:type="dxa"/>
            <w:vMerge/>
          </w:tcPr>
          <w:p w14:paraId="738F1EA2" w14:textId="77777777" w:rsidR="001530CB" w:rsidRPr="006552AF" w:rsidRDefault="001530CB" w:rsidP="003834B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32" w:type="dxa"/>
          </w:tcPr>
          <w:p w14:paraId="5EA4546D" w14:textId="77777777" w:rsidR="001530CB" w:rsidRPr="006552AF" w:rsidRDefault="001530CB" w:rsidP="00F117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     Fiction</w:t>
            </w:r>
          </w:p>
        </w:tc>
        <w:tc>
          <w:tcPr>
            <w:tcW w:w="2432" w:type="dxa"/>
            <w:gridSpan w:val="2"/>
          </w:tcPr>
          <w:p w14:paraId="53837A55" w14:textId="59C7BCD6" w:rsidR="001530CB" w:rsidRPr="006552AF" w:rsidRDefault="001530CB" w:rsidP="00BE634D">
            <w:pPr>
              <w:ind w:left="3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Grammar and punctuation</w:t>
            </w:r>
          </w:p>
        </w:tc>
        <w:tc>
          <w:tcPr>
            <w:tcW w:w="2433" w:type="dxa"/>
          </w:tcPr>
          <w:p w14:paraId="7632EED8" w14:textId="0A8CB835" w:rsidR="001530CB" w:rsidRPr="006552AF" w:rsidRDefault="001530CB" w:rsidP="002F6FAB">
            <w:pPr>
              <w:ind w:left="36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Reading</w:t>
            </w:r>
          </w:p>
        </w:tc>
        <w:tc>
          <w:tcPr>
            <w:tcW w:w="3896" w:type="dxa"/>
            <w:vMerge/>
          </w:tcPr>
          <w:p w14:paraId="1B01C071" w14:textId="77777777" w:rsidR="001530CB" w:rsidRPr="006552AF" w:rsidRDefault="001530CB" w:rsidP="0001014B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509C0" w:rsidRPr="00F92FCE" w14:paraId="53135774" w14:textId="77777777" w:rsidTr="00EF7626">
        <w:trPr>
          <w:trHeight w:val="1785"/>
        </w:trPr>
        <w:tc>
          <w:tcPr>
            <w:tcW w:w="3686" w:type="dxa"/>
            <w:vMerge/>
          </w:tcPr>
          <w:p w14:paraId="77A5AE80" w14:textId="77777777" w:rsidR="001530CB" w:rsidRPr="006552AF" w:rsidRDefault="001530CB" w:rsidP="003834B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32" w:type="dxa"/>
          </w:tcPr>
          <w:p w14:paraId="603CED19" w14:textId="77777777" w:rsidR="00FD4DFB" w:rsidRPr="00FD4DFB" w:rsidRDefault="00FD4DFB" w:rsidP="00FD4DFB">
            <w:pPr>
              <w:rPr>
                <w:rFonts w:ascii="Sassoon Infant Std" w:hAnsi="Sassoon Infant Std"/>
                <w:b/>
                <w:bCs/>
                <w:color w:val="000000" w:themeColor="text1"/>
                <w:sz w:val="16"/>
                <w:szCs w:val="16"/>
              </w:rPr>
            </w:pPr>
            <w:r w:rsidRPr="00FD4DFB">
              <w:rPr>
                <w:rFonts w:ascii="Sassoon Infant Std" w:hAnsi="Sassoon Infant Std"/>
                <w:b/>
                <w:bCs/>
                <w:color w:val="000000" w:themeColor="text1"/>
                <w:sz w:val="16"/>
                <w:szCs w:val="16"/>
              </w:rPr>
              <w:t>Letters</w:t>
            </w:r>
          </w:p>
          <w:p w14:paraId="1C60B6B8" w14:textId="77777777" w:rsidR="00FD4DFB" w:rsidRPr="00FD4DFB" w:rsidRDefault="00FD4DFB" w:rsidP="00FD4DFB">
            <w:pPr>
              <w:pStyle w:val="ListParagraph"/>
              <w:numPr>
                <w:ilvl w:val="0"/>
                <w:numId w:val="33"/>
              </w:numPr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</w:pPr>
            <w:r w:rsidRPr="00FD4DFB"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  <w:t>First person</w:t>
            </w:r>
          </w:p>
          <w:p w14:paraId="454E7421" w14:textId="77777777" w:rsidR="00FD4DFB" w:rsidRPr="00FD4DFB" w:rsidRDefault="00FD4DFB" w:rsidP="00FD4DFB">
            <w:pPr>
              <w:pStyle w:val="ListParagraph"/>
              <w:numPr>
                <w:ilvl w:val="0"/>
                <w:numId w:val="33"/>
              </w:numPr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</w:pPr>
            <w:r w:rsidRPr="00FD4DFB"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  <w:t>Formal language</w:t>
            </w:r>
          </w:p>
          <w:p w14:paraId="6DC9F42C" w14:textId="77777777" w:rsidR="00FD4DFB" w:rsidRPr="00FD4DFB" w:rsidRDefault="00FD4DFB" w:rsidP="00FD4DFB">
            <w:pPr>
              <w:pStyle w:val="ListParagraph"/>
              <w:numPr>
                <w:ilvl w:val="0"/>
                <w:numId w:val="33"/>
              </w:numPr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</w:pPr>
            <w:r w:rsidRPr="00FD4DFB"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  <w:t>Informal language</w:t>
            </w:r>
          </w:p>
          <w:p w14:paraId="77A9222F" w14:textId="77777777" w:rsidR="00FD4DFB" w:rsidRPr="00FD4DFB" w:rsidRDefault="00FD4DFB" w:rsidP="00FD4DFB">
            <w:pPr>
              <w:pStyle w:val="ListParagraph"/>
              <w:numPr>
                <w:ilvl w:val="0"/>
                <w:numId w:val="33"/>
              </w:numPr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</w:pPr>
            <w:r w:rsidRPr="00FD4DFB"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  <w:t>Imperative verbs</w:t>
            </w:r>
          </w:p>
          <w:p w14:paraId="2E915BFD" w14:textId="77777777" w:rsidR="00FD4DFB" w:rsidRPr="00FD4DFB" w:rsidRDefault="00FD4DFB" w:rsidP="00FD4DFB">
            <w:pPr>
              <w:pStyle w:val="ListParagraph"/>
              <w:numPr>
                <w:ilvl w:val="0"/>
                <w:numId w:val="33"/>
              </w:numPr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</w:pPr>
            <w:r w:rsidRPr="00FD4DFB"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  <w:t>Rhetorical questions</w:t>
            </w:r>
          </w:p>
          <w:p w14:paraId="1982B694" w14:textId="77777777" w:rsidR="00FD4DFB" w:rsidRPr="00FD4DFB" w:rsidRDefault="00FD4DFB" w:rsidP="00FD4DFB">
            <w:pPr>
              <w:pStyle w:val="ListParagraph"/>
              <w:numPr>
                <w:ilvl w:val="0"/>
                <w:numId w:val="33"/>
              </w:numPr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</w:pPr>
            <w:r w:rsidRPr="00FD4DFB"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  <w:t>Exaggerated language</w:t>
            </w:r>
          </w:p>
          <w:p w14:paraId="46A3120C" w14:textId="77777777" w:rsidR="00FD4DFB" w:rsidRPr="00FD4DFB" w:rsidRDefault="00FD4DFB" w:rsidP="00FD4DFB">
            <w:pPr>
              <w:pStyle w:val="ListParagraph"/>
              <w:numPr>
                <w:ilvl w:val="0"/>
                <w:numId w:val="33"/>
              </w:numPr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</w:pPr>
            <w:r w:rsidRPr="00FD4DFB"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  <w:t>First, second, third person</w:t>
            </w:r>
          </w:p>
          <w:p w14:paraId="78F83EBB" w14:textId="77777777" w:rsidR="00FD4DFB" w:rsidRPr="00FD4DFB" w:rsidRDefault="00FD4DFB" w:rsidP="00FD4DFB">
            <w:pPr>
              <w:pStyle w:val="ListParagraph"/>
              <w:numPr>
                <w:ilvl w:val="0"/>
                <w:numId w:val="33"/>
              </w:numPr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</w:pPr>
            <w:r w:rsidRPr="00FD4DFB"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  <w:t>Emotive language</w:t>
            </w:r>
          </w:p>
          <w:p w14:paraId="668B8D1C" w14:textId="77777777" w:rsidR="00FD4DFB" w:rsidRPr="00FD4DFB" w:rsidRDefault="00FD4DFB" w:rsidP="00FD4DFB">
            <w:pPr>
              <w:pStyle w:val="ListParagraph"/>
              <w:numPr>
                <w:ilvl w:val="0"/>
                <w:numId w:val="33"/>
              </w:numPr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</w:pPr>
            <w:r w:rsidRPr="00FD4DFB"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  <w:t>Opinion</w:t>
            </w:r>
          </w:p>
          <w:p w14:paraId="12B14AB5" w14:textId="77777777" w:rsidR="00FD4DFB" w:rsidRPr="00FD4DFB" w:rsidRDefault="00FD4DFB" w:rsidP="00FD4DFB">
            <w:pPr>
              <w:pStyle w:val="ListParagraph"/>
              <w:numPr>
                <w:ilvl w:val="0"/>
                <w:numId w:val="33"/>
              </w:numPr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</w:pPr>
            <w:r w:rsidRPr="00FD4DFB"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  <w:t>Formal language</w:t>
            </w:r>
          </w:p>
          <w:p w14:paraId="34490E9C" w14:textId="77777777" w:rsidR="001530CB" w:rsidRPr="006552AF" w:rsidRDefault="001530CB" w:rsidP="002033BD">
            <w:pPr>
              <w:pStyle w:val="ListParagraph"/>
              <w:ind w:left="3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32" w:type="dxa"/>
            <w:gridSpan w:val="2"/>
          </w:tcPr>
          <w:p w14:paraId="2D41166F" w14:textId="77777777" w:rsidR="001530CB" w:rsidRDefault="007458F1" w:rsidP="00BE634D">
            <w:pPr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We will be learning….</w:t>
            </w:r>
          </w:p>
          <w:p w14:paraId="44D28240" w14:textId="0C19B28C" w:rsidR="0046509C" w:rsidRPr="00C509C0" w:rsidRDefault="00C509C0" w:rsidP="00BE634D">
            <w:pPr>
              <w:jc w:val="both"/>
              <w:rPr>
                <w:rFonts w:ascii="Sassoon Infant Std" w:hAnsi="Sassoon Infant Std" w:cstheme="minorHAnsi"/>
                <w:b/>
                <w:color w:val="000000" w:themeColor="text1"/>
                <w:sz w:val="18"/>
                <w:szCs w:val="18"/>
              </w:rPr>
            </w:pPr>
            <w:r w:rsidRPr="00C509C0">
              <w:rPr>
                <w:rFonts w:ascii="Sassoon Infant Std" w:hAnsi="Sassoon Infant Std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to indicate grammatical and other features </w:t>
            </w:r>
            <w:proofErr w:type="gramStart"/>
            <w:r w:rsidRPr="00C509C0">
              <w:rPr>
                <w:rFonts w:ascii="Sassoon Infant Std" w:hAnsi="Sassoon Infant Std" w:cs="Arial"/>
                <w:color w:val="000000" w:themeColor="text1"/>
                <w:sz w:val="18"/>
                <w:szCs w:val="18"/>
                <w:shd w:val="clear" w:color="auto" w:fill="FFFFFF"/>
              </w:rPr>
              <w:t>by:</w:t>
            </w:r>
            <w:proofErr w:type="gramEnd"/>
            <w:r w:rsidRPr="00C509C0">
              <w:rPr>
                <w:rFonts w:ascii="Sassoon Infant Std" w:hAnsi="Sassoon Infant Std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C509C0">
              <w:rPr>
                <w:rFonts w:ascii="Sassoon Infant Std" w:hAnsi="Sassoon Infant Std" w:cs="Arial"/>
                <w:color w:val="000000" w:themeColor="text1"/>
                <w:sz w:val="18"/>
                <w:szCs w:val="18"/>
                <w:shd w:val="clear" w:color="auto" w:fill="D3E3FD"/>
              </w:rPr>
              <w:t>using commas after fronted adverbials</w:t>
            </w:r>
            <w:r w:rsidRPr="00C509C0">
              <w:rPr>
                <w:rFonts w:ascii="Sassoon Infant Std" w:hAnsi="Sassoon Infant Std" w:cs="Arial"/>
                <w:color w:val="000000" w:themeColor="text1"/>
                <w:sz w:val="18"/>
                <w:szCs w:val="18"/>
                <w:shd w:val="clear" w:color="auto" w:fill="FFFFFF"/>
              </w:rPr>
              <w:t>. indicating possession by using the possessive apostrophe with plural nouns. using and punctuating direct speech.</w:t>
            </w:r>
          </w:p>
          <w:p w14:paraId="71C237B5" w14:textId="311F6231" w:rsidR="007458F1" w:rsidRPr="006552AF" w:rsidRDefault="007458F1" w:rsidP="00870901">
            <w:pPr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33" w:type="dxa"/>
          </w:tcPr>
          <w:p w14:paraId="068AD68A" w14:textId="77777777" w:rsidR="00FC4D8B" w:rsidRPr="00A80620" w:rsidRDefault="00FC4D8B" w:rsidP="00FC4D8B">
            <w:pPr>
              <w:jc w:val="center"/>
              <w:rPr>
                <w:rFonts w:ascii="Sassoon Infant Std" w:hAnsi="Sassoon Infant Std"/>
                <w:b/>
                <w:bCs/>
                <w:sz w:val="16"/>
                <w:szCs w:val="16"/>
              </w:rPr>
            </w:pPr>
            <w:r w:rsidRPr="00A80620">
              <w:rPr>
                <w:rFonts w:ascii="Sassoon Infant Std" w:hAnsi="Sassoon Infant Std"/>
                <w:b/>
                <w:bCs/>
                <w:sz w:val="16"/>
                <w:szCs w:val="16"/>
              </w:rPr>
              <w:t>Greek Mythology</w:t>
            </w:r>
          </w:p>
          <w:p w14:paraId="175525E8" w14:textId="77777777" w:rsidR="00FC4D8B" w:rsidRPr="00BC2510" w:rsidRDefault="00FC4D8B" w:rsidP="00FC4D8B">
            <w:pPr>
              <w:jc w:val="center"/>
              <w:rPr>
                <w:rFonts w:ascii="Sassoon Infant Std" w:hAnsi="Sassoon Infant Std"/>
                <w:i/>
                <w:iCs/>
                <w:sz w:val="16"/>
                <w:szCs w:val="16"/>
              </w:rPr>
            </w:pPr>
            <w:r>
              <w:rPr>
                <w:rFonts w:ascii="Sassoon Infant Std" w:hAnsi="Sassoon Infant Std"/>
                <w:i/>
                <w:iCs/>
                <w:sz w:val="16"/>
                <w:szCs w:val="16"/>
              </w:rPr>
              <w:t xml:space="preserve">      </w:t>
            </w:r>
            <w:proofErr w:type="spellStart"/>
            <w:r w:rsidRPr="00BC2510">
              <w:rPr>
                <w:rFonts w:ascii="Sassoon Infant Std" w:hAnsi="Sassoon Infant Std"/>
                <w:i/>
                <w:iCs/>
                <w:sz w:val="16"/>
                <w:szCs w:val="16"/>
              </w:rPr>
              <w:t>Usbourne</w:t>
            </w:r>
            <w:proofErr w:type="spellEnd"/>
            <w:r w:rsidRPr="00BC2510">
              <w:rPr>
                <w:rFonts w:ascii="Sassoon Infant Std" w:hAnsi="Sassoon Infant Std"/>
                <w:i/>
                <w:iCs/>
                <w:sz w:val="16"/>
                <w:szCs w:val="16"/>
              </w:rPr>
              <w:t xml:space="preserve"> books</w:t>
            </w:r>
          </w:p>
          <w:p w14:paraId="3B043CBE" w14:textId="0302526F" w:rsidR="001C4F21" w:rsidRPr="001C4F21" w:rsidRDefault="001C4F21" w:rsidP="00FC4D8B">
            <w:pPr>
              <w:jc w:val="both"/>
              <w:rPr>
                <w:rFonts w:ascii="Sassoon Infant Std" w:hAnsi="Sassoon Infant Std" w:cs="Arial"/>
                <w:color w:val="0F1111"/>
                <w:sz w:val="16"/>
                <w:szCs w:val="1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481CC86" wp14:editId="0B212B3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648970</wp:posOffset>
                  </wp:positionV>
                  <wp:extent cx="327660" cy="4191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0093" y="20618"/>
                      <wp:lineTo x="2009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4D8B" w:rsidRPr="00CA5890">
              <w:rPr>
                <w:rFonts w:ascii="Sassoon Infant Std" w:hAnsi="Sassoon Infant Std" w:cs="Arial"/>
                <w:color w:val="0F1111"/>
                <w:sz w:val="16"/>
                <w:szCs w:val="16"/>
                <w:shd w:val="clear" w:color="auto" w:fill="FFFFFF"/>
              </w:rPr>
              <w:t>A collection of the best-known Greek myths with further insights into the world of history and tales of brave heroes, powerful gods, and terrible monsters.</w:t>
            </w:r>
            <w:r>
              <w:rPr>
                <w:noProof/>
              </w:rPr>
              <w:t xml:space="preserve"> </w:t>
            </w:r>
          </w:p>
        </w:tc>
        <w:tc>
          <w:tcPr>
            <w:tcW w:w="3896" w:type="dxa"/>
            <w:vMerge/>
          </w:tcPr>
          <w:p w14:paraId="2C9B0B75" w14:textId="77777777" w:rsidR="001530CB" w:rsidRPr="006552AF" w:rsidRDefault="001530CB" w:rsidP="0001014B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80F4A" w:rsidRPr="00F92FCE" w14:paraId="7871CADA" w14:textId="77777777" w:rsidTr="006F4A2F">
        <w:trPr>
          <w:trHeight w:val="1698"/>
        </w:trPr>
        <w:tc>
          <w:tcPr>
            <w:tcW w:w="3686" w:type="dxa"/>
            <w:vMerge/>
          </w:tcPr>
          <w:p w14:paraId="38E0472A" w14:textId="77777777" w:rsidR="000D39F0" w:rsidRPr="006552AF" w:rsidRDefault="000D39F0" w:rsidP="003834B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297" w:type="dxa"/>
            <w:gridSpan w:val="4"/>
          </w:tcPr>
          <w:p w14:paraId="68E38637" w14:textId="1158B6B5" w:rsidR="008026C9" w:rsidRPr="00BF5760" w:rsidRDefault="005E12F9" w:rsidP="005E12F9">
            <w:pPr>
              <w:rPr>
                <w:rFonts w:ascii="Sassoon Infant Std" w:hAnsi="Sassoon Infant Std" w:cstheme="minorHAnsi"/>
                <w:b/>
                <w:color w:val="2F5496" w:themeColor="accent5" w:themeShade="BF"/>
                <w:sz w:val="18"/>
                <w:szCs w:val="18"/>
              </w:rPr>
            </w:pPr>
            <w:r w:rsidRPr="00BF5760">
              <w:rPr>
                <w:rFonts w:ascii="Sassoon Infant Std" w:hAnsi="Sassoon Infant Std" w:cstheme="minorHAnsi"/>
                <w:b/>
                <w:color w:val="2F5496" w:themeColor="accent5" w:themeShade="BF"/>
                <w:sz w:val="16"/>
                <w:szCs w:val="16"/>
              </w:rPr>
              <w:t xml:space="preserve">     </w:t>
            </w:r>
            <w:r w:rsidRPr="00BF5760">
              <w:rPr>
                <w:rFonts w:ascii="Sassoon Infant Std" w:hAnsi="Sassoon Infant Std" w:cstheme="minorHAnsi"/>
                <w:b/>
                <w:color w:val="2F5496" w:themeColor="accent5" w:themeShade="BF"/>
                <w:sz w:val="18"/>
                <w:szCs w:val="18"/>
              </w:rPr>
              <w:t xml:space="preserve">    </w:t>
            </w:r>
            <w:r w:rsidR="00E8020A" w:rsidRPr="00BF5760">
              <w:rPr>
                <w:rFonts w:ascii="Sassoon Infant Std" w:hAnsi="Sassoon Infant Std" w:cstheme="minorHAnsi"/>
                <w:b/>
                <w:color w:val="2F5496" w:themeColor="accent5" w:themeShade="BF"/>
                <w:sz w:val="18"/>
                <w:szCs w:val="18"/>
              </w:rPr>
              <w:t>St. Matthew’s CE (Aided) Primary School and Nursery Centre</w:t>
            </w:r>
          </w:p>
          <w:p w14:paraId="4886EA0E" w14:textId="0C6CEDAD" w:rsidR="00A326F1" w:rsidRPr="00BF5760" w:rsidRDefault="00744350" w:rsidP="008026C9">
            <w:pPr>
              <w:jc w:val="center"/>
              <w:rPr>
                <w:rFonts w:ascii="Sassoon Infant Std" w:eastAsia="XCCW Joined PC23c" w:hAnsi="Sassoon Infant Std" w:cstheme="minorHAnsi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BF5760">
              <w:rPr>
                <w:rFonts w:ascii="Sassoon Infant Std" w:eastAsia="XCCW Joined PC23c" w:hAnsi="Sassoon Infant Std" w:cstheme="minorHAnsi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02287D2" wp14:editId="07C1641A">
                  <wp:extent cx="333913" cy="333913"/>
                  <wp:effectExtent l="0" t="0" r="9525" b="9525"/>
                  <wp:docPr id="6" name="Picture 6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75" cy="3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760">
              <w:rPr>
                <w:rFonts w:ascii="Sassoon Infant Std" w:hAnsi="Sassoon Infant Std" w:cstheme="minorHAnsi"/>
                <w:b/>
                <w:color w:val="538135" w:themeColor="accent6" w:themeShade="BF"/>
                <w:sz w:val="18"/>
                <w:szCs w:val="18"/>
              </w:rPr>
              <w:t xml:space="preserve">                    </w:t>
            </w:r>
            <w:r w:rsidR="008026C9" w:rsidRPr="00BF5760">
              <w:rPr>
                <w:rFonts w:ascii="Sassoon Infant Std" w:hAnsi="Sassoon Infant Std" w:cstheme="minorHAnsi"/>
                <w:b/>
                <w:color w:val="538135" w:themeColor="accent6" w:themeShade="BF"/>
                <w:sz w:val="18"/>
                <w:szCs w:val="18"/>
              </w:rPr>
              <w:t>Half-t</w:t>
            </w:r>
            <w:r w:rsidR="00265EFE" w:rsidRPr="00BF5760">
              <w:rPr>
                <w:rFonts w:ascii="Sassoon Infant Std" w:hAnsi="Sassoon Infant Std" w:cstheme="minorHAnsi"/>
                <w:b/>
                <w:color w:val="538135" w:themeColor="accent6" w:themeShade="BF"/>
                <w:sz w:val="18"/>
                <w:szCs w:val="18"/>
              </w:rPr>
              <w:t>ermly Curriculum Map for Class 1</w:t>
            </w:r>
            <w:r w:rsidRPr="00BF5760">
              <w:rPr>
                <w:rFonts w:ascii="Sassoon Infant Std" w:hAnsi="Sassoon Infant Std" w:cstheme="minorHAnsi"/>
                <w:b/>
                <w:color w:val="538135" w:themeColor="accent6" w:themeShade="BF"/>
                <w:sz w:val="18"/>
                <w:szCs w:val="18"/>
              </w:rPr>
              <w:t xml:space="preserve">                   </w:t>
            </w:r>
            <w:r w:rsidRPr="00BF5760">
              <w:rPr>
                <w:rFonts w:ascii="Sassoon Infant Std" w:eastAsia="XCCW Joined PC23c" w:hAnsi="Sassoon Infant Std" w:cstheme="minorHAnsi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92B3719" wp14:editId="69ED9F9C">
                  <wp:extent cx="333913" cy="333913"/>
                  <wp:effectExtent l="0" t="0" r="9525" b="9525"/>
                  <wp:docPr id="4" name="Picture 4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75" cy="3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8455A" w14:textId="64A6783D" w:rsidR="000D39F0" w:rsidRPr="006552AF" w:rsidRDefault="00870901" w:rsidP="00AE11F0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Spring</w:t>
            </w:r>
            <w:r w:rsidR="000D39F0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41E59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 xml:space="preserve">2 </w:t>
            </w:r>
            <w:r w:rsidR="000D39F0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20</w:t>
            </w:r>
            <w:r w:rsidR="007D6671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0D39F0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C3A5C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="000D39F0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C3A5C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 xml:space="preserve">Class </w:t>
            </w:r>
            <w:r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3/4</w:t>
            </w:r>
            <w:r w:rsidR="009C3A5C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St Sophia</w:t>
            </w:r>
            <w:r w:rsidR="00744350" w:rsidRPr="00BF5760">
              <w:rPr>
                <w:rFonts w:ascii="Sassoon Infant Std" w:hAnsi="Sassoon Infant Std"/>
                <w:sz w:val="22"/>
                <w:szCs w:val="22"/>
              </w:rPr>
              <w:br/>
            </w:r>
            <w:r w:rsidR="009C3A5C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1084A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Fancy Fabrics</w:t>
            </w:r>
          </w:p>
        </w:tc>
        <w:tc>
          <w:tcPr>
            <w:tcW w:w="3896" w:type="dxa"/>
            <w:vMerge/>
          </w:tcPr>
          <w:p w14:paraId="55E97672" w14:textId="77777777" w:rsidR="000D39F0" w:rsidRPr="006552AF" w:rsidRDefault="000D39F0" w:rsidP="0001014B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80F4A" w:rsidRPr="00F92FCE" w14:paraId="0C405CF9" w14:textId="77777777" w:rsidTr="002F6FAB">
        <w:trPr>
          <w:trHeight w:val="1253"/>
        </w:trPr>
        <w:tc>
          <w:tcPr>
            <w:tcW w:w="3686" w:type="dxa"/>
          </w:tcPr>
          <w:p w14:paraId="0B697590" w14:textId="69ECCCF4" w:rsidR="00265EFE" w:rsidRPr="006552AF" w:rsidRDefault="0090223F" w:rsidP="003834B5">
            <w:pPr>
              <w:jc w:val="center"/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>D&amp;T</w:t>
            </w:r>
          </w:p>
          <w:p w14:paraId="70AD5758" w14:textId="77777777" w:rsidR="00265EFE" w:rsidRDefault="00E47847" w:rsidP="00B9235E">
            <w:pPr>
              <w:rPr>
                <w:rFonts w:ascii="Sassoon Infant Std" w:hAnsi="Sassoon Infant Std"/>
                <w:sz w:val="16"/>
                <w:szCs w:val="16"/>
              </w:rPr>
            </w:pPr>
            <w:r w:rsidRPr="006552AF"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>As design technologists, we will:</w:t>
            </w:r>
            <w:r w:rsidRPr="006552AF">
              <w:rPr>
                <w:rFonts w:ascii="Sassoon Infant Std" w:hAnsi="Sassoon Infant Std"/>
                <w:sz w:val="16"/>
                <w:szCs w:val="16"/>
              </w:rPr>
              <w:t xml:space="preserve"> </w:t>
            </w:r>
          </w:p>
          <w:p w14:paraId="11EFC1BF" w14:textId="77777777" w:rsidR="00B831A1" w:rsidRDefault="00B831A1" w:rsidP="00B831A1">
            <w:pPr>
              <w:shd w:val="clear" w:color="auto" w:fill="8EAADB" w:themeFill="accent5" w:themeFillTint="99"/>
              <w:jc w:val="center"/>
              <w:rPr>
                <w:rFonts w:ascii="Sassoon Infant Std" w:hAnsi="Sassoon Infant Std"/>
                <w:b/>
                <w:bCs/>
                <w:sz w:val="16"/>
                <w:szCs w:val="16"/>
              </w:rPr>
            </w:pPr>
          </w:p>
          <w:p w14:paraId="30044F60" w14:textId="609F746B" w:rsidR="00B831A1" w:rsidRPr="0089717A" w:rsidRDefault="00B831A1" w:rsidP="00D45B1D">
            <w:pPr>
              <w:jc w:val="center"/>
              <w:rPr>
                <w:rFonts w:ascii="Sassoon Infant Std" w:hAnsi="Sassoon Infant Std"/>
                <w:b/>
                <w:bCs/>
                <w:sz w:val="16"/>
                <w:szCs w:val="16"/>
              </w:rPr>
            </w:pPr>
            <w:r w:rsidRPr="0089717A">
              <w:rPr>
                <w:rFonts w:ascii="Sassoon Infant Std" w:hAnsi="Sassoon Infant Std"/>
                <w:b/>
                <w:bCs/>
                <w:sz w:val="16"/>
                <w:szCs w:val="16"/>
              </w:rPr>
              <w:t xml:space="preserve">Fancy </w:t>
            </w:r>
            <w:proofErr w:type="gramStart"/>
            <w:r w:rsidRPr="0089717A">
              <w:rPr>
                <w:rFonts w:ascii="Sassoon Infant Std" w:hAnsi="Sassoon Infant Std"/>
                <w:b/>
                <w:bCs/>
                <w:sz w:val="16"/>
                <w:szCs w:val="16"/>
              </w:rPr>
              <w:t>fabrics</w:t>
            </w:r>
            <w:proofErr w:type="gramEnd"/>
          </w:p>
          <w:p w14:paraId="3065D4E4" w14:textId="77777777" w:rsidR="00B831A1" w:rsidRPr="00420BF0" w:rsidRDefault="00B831A1" w:rsidP="00B831A1">
            <w:pPr>
              <w:rPr>
                <w:rFonts w:ascii="Sassoon Infant Std" w:hAnsi="Sassoon Infant Std"/>
                <w:sz w:val="16"/>
                <w:szCs w:val="16"/>
              </w:rPr>
            </w:pPr>
            <w:r w:rsidRPr="00420BF0">
              <w:rPr>
                <w:rFonts w:ascii="Sassoon Infant Std" w:hAnsi="Sassoon Infant Std"/>
                <w:sz w:val="16"/>
                <w:szCs w:val="16"/>
              </w:rPr>
              <w:t xml:space="preserve">This project teaches children about home fabric </w:t>
            </w:r>
            <w:proofErr w:type="gramStart"/>
            <w:r w:rsidRPr="00420BF0">
              <w:rPr>
                <w:rFonts w:ascii="Sassoon Infant Std" w:hAnsi="Sassoon Infant Std"/>
                <w:sz w:val="16"/>
                <w:szCs w:val="16"/>
              </w:rPr>
              <w:t>products</w:t>
            </w:r>
            <w:proofErr w:type="gramEnd"/>
            <w:r w:rsidRPr="00420BF0">
              <w:rPr>
                <w:rFonts w:ascii="Sassoon Infant Std" w:hAnsi="Sassoon Infant Std"/>
                <w:sz w:val="16"/>
                <w:szCs w:val="16"/>
              </w:rPr>
              <w:t xml:space="preserve"> and</w:t>
            </w:r>
            <w:r>
              <w:rPr>
                <w:rFonts w:ascii="Sassoon Infant Std" w:hAnsi="Sassoon Infant Std"/>
                <w:sz w:val="16"/>
                <w:szCs w:val="16"/>
              </w:rPr>
              <w:t xml:space="preserve"> t</w:t>
            </w:r>
            <w:r w:rsidRPr="00420BF0">
              <w:rPr>
                <w:rFonts w:ascii="Sassoon Infant Std" w:hAnsi="Sassoon Infant Std"/>
                <w:sz w:val="16"/>
                <w:szCs w:val="16"/>
              </w:rPr>
              <w:t>hey use their learning to create printed and embellished fabrics.</w:t>
            </w:r>
          </w:p>
          <w:p w14:paraId="4DE8C9B3" w14:textId="77777777" w:rsidR="00B831A1" w:rsidRPr="00F6273C" w:rsidRDefault="00B831A1" w:rsidP="00B831A1">
            <w:pPr>
              <w:rPr>
                <w:rFonts w:ascii="Sassoon Infant Std" w:hAnsi="Sassoon Infant Std" w:cstheme="minorHAnsi"/>
                <w:b/>
                <w:sz w:val="16"/>
                <w:szCs w:val="16"/>
                <w:shd w:val="clear" w:color="auto" w:fill="FFFFFF"/>
              </w:rPr>
            </w:pPr>
            <w:r w:rsidRPr="00F6273C">
              <w:rPr>
                <w:rFonts w:ascii="Sassoon Infant Std" w:hAnsi="Sassoon Infant Std" w:cstheme="minorHAnsi"/>
                <w:b/>
                <w:sz w:val="16"/>
                <w:szCs w:val="16"/>
                <w:shd w:val="clear" w:color="auto" w:fill="FFFFFF"/>
              </w:rPr>
              <w:t>Focus – Materials</w:t>
            </w:r>
          </w:p>
          <w:p w14:paraId="29829736" w14:textId="768EB995" w:rsidR="00B831A1" w:rsidRPr="006552AF" w:rsidRDefault="00B831A1" w:rsidP="00B831A1">
            <w:pPr>
              <w:rPr>
                <w:rFonts w:ascii="Sassoon Infant Std" w:hAnsi="Sassoon Infant Std"/>
                <w:sz w:val="16"/>
                <w:szCs w:val="16"/>
              </w:rPr>
            </w:pPr>
            <w:r w:rsidRPr="00F6273C">
              <w:rPr>
                <w:rFonts w:ascii="Sassoon Infant Std" w:hAnsi="Sassoon Infant Std" w:cstheme="minorHAnsi"/>
                <w:bCs/>
                <w:i/>
                <w:iCs/>
                <w:sz w:val="16"/>
                <w:szCs w:val="16"/>
              </w:rPr>
              <w:t xml:space="preserve">(Design and create a Greek </w:t>
            </w:r>
            <w:proofErr w:type="gramStart"/>
            <w:r w:rsidRPr="00F6273C">
              <w:rPr>
                <w:rFonts w:ascii="Sassoon Infant Std" w:hAnsi="Sassoon Infant Std" w:cstheme="minorHAnsi"/>
                <w:bCs/>
                <w:i/>
                <w:iCs/>
                <w:sz w:val="16"/>
                <w:szCs w:val="16"/>
              </w:rPr>
              <w:t>inspired</w:t>
            </w:r>
            <w:r w:rsidRPr="00F6273C">
              <w:rPr>
                <w:rFonts w:ascii="Sassoon Infant Std" w:hAnsi="Sassoon Infant Std" w:cstheme="minorHAnsi"/>
                <w:sz w:val="16"/>
                <w:szCs w:val="16"/>
              </w:rPr>
              <w:t xml:space="preserve"> </w:t>
            </w:r>
            <w:r w:rsidRPr="00F6273C">
              <w:rPr>
                <w:rFonts w:ascii="Sassoon Infant Std" w:hAnsi="Sassoon Infant Std" w:cstheme="minorHAnsi"/>
                <w:bCs/>
                <w:i/>
                <w:iCs/>
                <w:sz w:val="16"/>
                <w:szCs w:val="16"/>
              </w:rPr>
              <w:t xml:space="preserve"> embellished</w:t>
            </w:r>
            <w:proofErr w:type="gramEnd"/>
            <w:r w:rsidRPr="00F6273C">
              <w:rPr>
                <w:rFonts w:ascii="Sassoon Infant Std" w:hAnsi="Sassoon Infant Std" w:cstheme="minorHAnsi"/>
                <w:bCs/>
                <w:i/>
                <w:iCs/>
                <w:sz w:val="16"/>
                <w:szCs w:val="16"/>
              </w:rPr>
              <w:t xml:space="preserve"> fabric’)</w:t>
            </w:r>
          </w:p>
          <w:p w14:paraId="11F3FB17" w14:textId="700CFE1A" w:rsidR="006A6ED8" w:rsidRPr="006552AF" w:rsidRDefault="006A6ED8" w:rsidP="00AF1305">
            <w:pPr>
              <w:rPr>
                <w:rFonts w:ascii="Sassoon Infant Std" w:eastAsia="Times New Roman" w:hAnsi="Sassoon Infant Std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4106" w:type="dxa"/>
            <w:gridSpan w:val="2"/>
          </w:tcPr>
          <w:p w14:paraId="2DA953A7" w14:textId="63A79678" w:rsidR="00043846" w:rsidRPr="006552AF" w:rsidRDefault="00322232" w:rsidP="00840B20">
            <w:pPr>
              <w:jc w:val="center"/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>Music</w:t>
            </w:r>
          </w:p>
          <w:p w14:paraId="23FFF5F9" w14:textId="77777777" w:rsidR="00840B20" w:rsidRPr="006552AF" w:rsidRDefault="008E4434" w:rsidP="00840B20">
            <w:pPr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>As musicians we will…</w:t>
            </w:r>
          </w:p>
          <w:p w14:paraId="66D9252D" w14:textId="77777777" w:rsidR="00AE3AC9" w:rsidRPr="006552AF" w:rsidRDefault="00664280" w:rsidP="00840B20">
            <w:pPr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  <w:t>Learn ho</w:t>
            </w:r>
            <w:r w:rsidR="00E31100" w:rsidRPr="006552AF"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  <w:t>w</w:t>
            </w:r>
            <w:r w:rsidRPr="006552AF"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  <w:t xml:space="preserve"> to play the ukelele and perform</w:t>
            </w:r>
            <w:r w:rsidR="00E31100" w:rsidRPr="006552AF"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  <w:t xml:space="preserve"> to an audience for our Christmas concert production.</w:t>
            </w:r>
          </w:p>
          <w:p w14:paraId="5BBDA7AE" w14:textId="12ECFEBA" w:rsidR="00A57229" w:rsidRPr="006552AF" w:rsidRDefault="00A57229" w:rsidP="00A57229">
            <w:pPr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  <w:t>Learn how to play individual notes and chords.</w:t>
            </w:r>
          </w:p>
          <w:p w14:paraId="2D3E6042" w14:textId="0E05A565" w:rsidR="002A4325" w:rsidRPr="006552AF" w:rsidRDefault="002A4325" w:rsidP="002A4325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552AF">
              <w:rPr>
                <w:rFonts w:ascii="Sassoon Infant Std" w:hAnsi="Sassoon Infant Std"/>
                <w:noProof/>
                <w:sz w:val="16"/>
                <w:szCs w:val="16"/>
              </w:rPr>
              <w:drawing>
                <wp:inline distT="0" distB="0" distL="0" distR="0" wp14:anchorId="092BDDC1" wp14:editId="1E40C4F9">
                  <wp:extent cx="885825" cy="545123"/>
                  <wp:effectExtent l="0" t="0" r="0" b="7620"/>
                  <wp:docPr id="2" name="Picture 2" descr="Musical not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sical not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251" cy="548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gridSpan w:val="2"/>
          </w:tcPr>
          <w:p w14:paraId="6C4C7FC1" w14:textId="77777777" w:rsidR="00840B20" w:rsidRDefault="00265EFE" w:rsidP="00840B20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16"/>
                <w:szCs w:val="16"/>
              </w:rPr>
            </w:pPr>
            <w:r w:rsidRPr="006552AF">
              <w:rPr>
                <w:rFonts w:ascii="Sassoon Infant Std" w:hAnsi="Sassoon Infant Std"/>
                <w:b/>
                <w:bCs/>
                <w:sz w:val="16"/>
                <w:szCs w:val="16"/>
              </w:rPr>
              <w:t>Computing</w:t>
            </w:r>
          </w:p>
          <w:p w14:paraId="3A12FE74" w14:textId="77777777" w:rsidR="00A027C8" w:rsidRPr="00914907" w:rsidRDefault="00A027C8" w:rsidP="00A027C8">
            <w:pPr>
              <w:autoSpaceDE w:val="0"/>
              <w:autoSpaceDN w:val="0"/>
              <w:adjustRightInd w:val="0"/>
              <w:jc w:val="center"/>
              <w:rPr>
                <w:rFonts w:ascii="Sassoon Infant Std" w:hAnsi="Sassoon Infant Std" w:cstheme="minorHAnsi"/>
                <w:b/>
                <w:bCs/>
                <w:i/>
                <w:iCs/>
                <w:sz w:val="16"/>
                <w:szCs w:val="16"/>
              </w:rPr>
            </w:pPr>
            <w:r w:rsidRPr="00914907">
              <w:rPr>
                <w:rFonts w:ascii="Sassoon Infant Std" w:hAnsi="Sassoon Infant Std" w:cstheme="minorHAnsi"/>
                <w:b/>
                <w:bCs/>
                <w:i/>
                <w:iCs/>
                <w:sz w:val="16"/>
                <w:szCs w:val="16"/>
              </w:rPr>
              <w:t>Let’s Give Credit</w:t>
            </w:r>
          </w:p>
          <w:p w14:paraId="05B88654" w14:textId="77777777" w:rsidR="00A027C8" w:rsidRPr="00914907" w:rsidRDefault="00A027C8" w:rsidP="00A027C8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</w:p>
          <w:p w14:paraId="1306045C" w14:textId="77777777" w:rsidR="00A027C8" w:rsidRPr="00A027C8" w:rsidRDefault="00A027C8" w:rsidP="00A027C8">
            <w:pPr>
              <w:jc w:val="center"/>
              <w:rPr>
                <w:rFonts w:ascii="Sassoon Infant Std" w:hAnsi="Sassoon Infant Std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A027C8">
              <w:rPr>
                <w:rFonts w:ascii="Sassoon Infant Std" w:hAnsi="Sassoon Infant Std"/>
                <w:b/>
                <w:bCs/>
                <w:color w:val="000000" w:themeColor="text1"/>
                <w:sz w:val="16"/>
                <w:szCs w:val="16"/>
              </w:rPr>
              <w:t>Data and information</w:t>
            </w:r>
            <w:r w:rsidRPr="00A027C8">
              <w:rPr>
                <w:rFonts w:ascii="Sassoon Infant Std" w:hAnsi="Sassoon Infant Std"/>
                <w:color w:val="000000" w:themeColor="text1"/>
                <w:sz w:val="16"/>
                <w:szCs w:val="16"/>
              </w:rPr>
              <w:t xml:space="preserve"> </w:t>
            </w:r>
          </w:p>
          <w:p w14:paraId="68E1E79B" w14:textId="77777777" w:rsidR="00A027C8" w:rsidRPr="00A027C8" w:rsidRDefault="00A027C8" w:rsidP="00A027C8">
            <w:pPr>
              <w:jc w:val="center"/>
              <w:rPr>
                <w:rFonts w:ascii="Sassoon Infant Std" w:hAnsi="Sassoon Infant Std"/>
                <w:b/>
                <w:bCs/>
                <w:i/>
                <w:iCs/>
                <w:sz w:val="16"/>
                <w:szCs w:val="16"/>
              </w:rPr>
            </w:pPr>
            <w:r w:rsidRPr="00A027C8">
              <w:rPr>
                <w:rFonts w:ascii="Sassoon Infant Std" w:hAnsi="Sassoon Infant Std"/>
                <w:b/>
                <w:bCs/>
                <w:i/>
                <w:iCs/>
                <w:sz w:val="16"/>
                <w:szCs w:val="16"/>
              </w:rPr>
              <w:t xml:space="preserve">Introduction to Databases </w:t>
            </w:r>
          </w:p>
          <w:p w14:paraId="03D5BF27" w14:textId="77777777" w:rsidR="00A027C8" w:rsidRPr="006552AF" w:rsidRDefault="00A027C8" w:rsidP="00840B20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16"/>
                <w:szCs w:val="16"/>
              </w:rPr>
            </w:pPr>
          </w:p>
          <w:p w14:paraId="0A79D701" w14:textId="77777777" w:rsidR="00490B1A" w:rsidRPr="006552AF" w:rsidRDefault="00490B1A" w:rsidP="00840B20">
            <w:pPr>
              <w:pStyle w:val="NoSpacing"/>
              <w:rPr>
                <w:rFonts w:ascii="Sassoon Infant Std" w:hAnsi="Sassoon Infant Std"/>
                <w:b/>
                <w:bCs/>
                <w:sz w:val="16"/>
                <w:szCs w:val="16"/>
              </w:rPr>
            </w:pPr>
          </w:p>
          <w:p w14:paraId="03A71B11" w14:textId="38C6886D" w:rsidR="00043846" w:rsidRPr="006552AF" w:rsidRDefault="00043846" w:rsidP="005B0715">
            <w:pPr>
              <w:ind w:left="360"/>
              <w:jc w:val="both"/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96" w:type="dxa"/>
          </w:tcPr>
          <w:p w14:paraId="094FD2E7" w14:textId="66A98460" w:rsidR="00265EFE" w:rsidRPr="006552AF" w:rsidRDefault="00D972E8" w:rsidP="00D972E8">
            <w:pPr>
              <w:jc w:val="center"/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Spanish</w:t>
            </w:r>
          </w:p>
          <w:p w14:paraId="379DA60E" w14:textId="027EE37B" w:rsidR="00393A31" w:rsidRDefault="00D972E8" w:rsidP="00EF7BB1">
            <w:pPr>
              <w:rPr>
                <w:rFonts w:ascii="Sassoon Infant Std" w:hAnsi="Sassoon Infant Std"/>
                <w:b/>
                <w:bCs/>
                <w:sz w:val="16"/>
                <w:szCs w:val="16"/>
              </w:rPr>
            </w:pPr>
            <w:r w:rsidRPr="006552AF">
              <w:rPr>
                <w:rFonts w:ascii="Sassoon Infant Std" w:eastAsia="Times New Roman" w:hAnsi="Sassoon Infant Std"/>
                <w:b/>
                <w:bCs/>
                <w:sz w:val="16"/>
                <w:szCs w:val="16"/>
                <w:lang w:eastAsia="en-GB"/>
              </w:rPr>
              <w:t>As linguists and learners of Spanish, we wil</w:t>
            </w:r>
            <w:r w:rsidR="00EF7BB1">
              <w:rPr>
                <w:rFonts w:ascii="Sassoon Infant Std" w:eastAsia="Times New Roman" w:hAnsi="Sassoon Infant Std"/>
                <w:b/>
                <w:bCs/>
                <w:sz w:val="16"/>
                <w:szCs w:val="16"/>
                <w:lang w:eastAsia="en-GB"/>
              </w:rPr>
              <w:t xml:space="preserve">l explore the unit </w:t>
            </w:r>
            <w:r w:rsidR="00393A31" w:rsidRPr="00F32EDC">
              <w:rPr>
                <w:rFonts w:ascii="Sassoon Infant Std" w:hAnsi="Sassoon Infant Std"/>
                <w:b/>
                <w:bCs/>
                <w:sz w:val="16"/>
                <w:szCs w:val="16"/>
              </w:rPr>
              <w:t>Face and body parts</w:t>
            </w:r>
            <w:r w:rsidR="00EF7BB1">
              <w:rPr>
                <w:rFonts w:ascii="Sassoon Infant Std" w:hAnsi="Sassoon Infant Std"/>
                <w:b/>
                <w:bCs/>
                <w:sz w:val="16"/>
                <w:szCs w:val="16"/>
              </w:rPr>
              <w:t>.</w:t>
            </w:r>
          </w:p>
          <w:p w14:paraId="159FA052" w14:textId="77777777" w:rsidR="00EF7BB1" w:rsidRPr="00EF7BB1" w:rsidRDefault="00EF7BB1" w:rsidP="00EF7BB1">
            <w:pPr>
              <w:rPr>
                <w:rFonts w:ascii="Sassoon Infant Std" w:eastAsia="Times New Roman" w:hAnsi="Sassoon Infant Std"/>
                <w:b/>
                <w:bCs/>
                <w:sz w:val="16"/>
                <w:szCs w:val="16"/>
                <w:lang w:eastAsia="en-GB"/>
              </w:rPr>
            </w:pPr>
          </w:p>
          <w:p w14:paraId="37CAB448" w14:textId="35F825BA" w:rsidR="00A027C8" w:rsidRPr="006552AF" w:rsidRDefault="00393A31" w:rsidP="00393A31">
            <w:pPr>
              <w:rPr>
                <w:rFonts w:ascii="Sassoon Infant Std" w:eastAsia="Times New Roman" w:hAnsi="Sassoon Infant Std"/>
                <w:b/>
                <w:bCs/>
                <w:sz w:val="16"/>
                <w:szCs w:val="16"/>
                <w:lang w:eastAsia="en-GB"/>
              </w:rPr>
            </w:pPr>
            <w:r w:rsidRPr="00F32EDC">
              <w:rPr>
                <w:rFonts w:ascii="Sassoon Infant Std" w:hAnsi="Sassoon Infant Std"/>
                <w:sz w:val="16"/>
                <w:szCs w:val="16"/>
              </w:rPr>
              <w:t>(Face and body parts nouns and commands, yoga with body parts, alien creation)</w:t>
            </w:r>
          </w:p>
          <w:p w14:paraId="31AE7161" w14:textId="41880631" w:rsidR="00F00FF1" w:rsidRPr="006552AF" w:rsidRDefault="00F00FF1" w:rsidP="00DE67F4">
            <w:pPr>
              <w:rPr>
                <w:rFonts w:ascii="Sassoon Infant Std" w:hAnsi="Sassoon Infant Std" w:cstheme="minorHAnsi"/>
                <w:color w:val="000000" w:themeColor="text1"/>
                <w:sz w:val="16"/>
                <w:szCs w:val="16"/>
              </w:rPr>
            </w:pPr>
          </w:p>
        </w:tc>
      </w:tr>
      <w:tr w:rsidR="00380F4A" w:rsidRPr="00F92FCE" w14:paraId="6F6FD9A2" w14:textId="77777777" w:rsidTr="00841E59">
        <w:trPr>
          <w:trHeight w:val="1252"/>
        </w:trPr>
        <w:tc>
          <w:tcPr>
            <w:tcW w:w="3686" w:type="dxa"/>
          </w:tcPr>
          <w:p w14:paraId="2B672BEE" w14:textId="77777777" w:rsidR="00265EFE" w:rsidRPr="006552AF" w:rsidRDefault="005A4DA3" w:rsidP="003834B5">
            <w:pPr>
              <w:jc w:val="center"/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Co-Jo</w:t>
            </w:r>
          </w:p>
          <w:p w14:paraId="5A29B14A" w14:textId="6D9D7041" w:rsidR="00672910" w:rsidRDefault="00B85D6B" w:rsidP="00672910">
            <w:pPr>
              <w:jc w:val="center"/>
              <w:rPr>
                <w:rFonts w:ascii="Sassoon Infant Std" w:hAnsi="Sassoon Infant St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assoon Infant Std" w:hAnsi="Sassoon Infant Std"/>
                <w:b/>
                <w:bCs/>
                <w:sz w:val="16"/>
                <w:szCs w:val="16"/>
              </w:rPr>
              <w:t>Yr</w:t>
            </w:r>
            <w:proofErr w:type="spellEnd"/>
            <w:r>
              <w:rPr>
                <w:rFonts w:ascii="Sassoon Infant Std" w:hAnsi="Sassoon Infant Std"/>
                <w:b/>
                <w:bCs/>
                <w:sz w:val="16"/>
                <w:szCs w:val="16"/>
              </w:rPr>
              <w:t xml:space="preserve"> 3: </w:t>
            </w:r>
            <w:r w:rsidR="00672910">
              <w:rPr>
                <w:rFonts w:ascii="Sassoon Infant Std" w:hAnsi="Sassoon Infant Std"/>
                <w:b/>
                <w:bCs/>
                <w:sz w:val="16"/>
                <w:szCs w:val="16"/>
              </w:rPr>
              <w:t>Sir Ernest Shakleton</w:t>
            </w:r>
          </w:p>
          <w:p w14:paraId="6461BF2B" w14:textId="77777777" w:rsidR="00404BD9" w:rsidRDefault="00672910" w:rsidP="00672910">
            <w:pPr>
              <w:rPr>
                <w:rFonts w:ascii="Sassoon Infant Std" w:hAnsi="Sassoon Infant Std"/>
                <w:sz w:val="16"/>
                <w:szCs w:val="16"/>
              </w:rPr>
            </w:pPr>
            <w:r w:rsidRPr="008B46BE">
              <w:rPr>
                <w:rFonts w:ascii="Sassoon Infant Std" w:hAnsi="Sassoon Infant Std"/>
                <w:sz w:val="16"/>
                <w:szCs w:val="16"/>
              </w:rPr>
              <w:t>Shackleton was able to successfully explore the Antarctic several times, though not without enduring several dangerous challenges that he encountered while on his expeditions.</w:t>
            </w:r>
          </w:p>
          <w:p w14:paraId="41FBAD31" w14:textId="77777777" w:rsidR="00B85D6B" w:rsidRPr="00513C52" w:rsidRDefault="00B85D6B" w:rsidP="00B85D6B">
            <w:pPr>
              <w:jc w:val="center"/>
              <w:rPr>
                <w:rFonts w:ascii="Sassoon Infant Std" w:hAnsi="Sassoon Infant St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assoon Infant Std" w:hAnsi="Sassoon Infant Std" w:cstheme="minorHAnsi"/>
                <w:color w:val="000000" w:themeColor="text1"/>
                <w:sz w:val="16"/>
                <w:szCs w:val="16"/>
              </w:rPr>
              <w:t>Yr</w:t>
            </w:r>
            <w:proofErr w:type="spellEnd"/>
            <w:r>
              <w:rPr>
                <w:rFonts w:ascii="Sassoon Infant Std" w:hAnsi="Sassoon Infant Std" w:cstheme="minorHAnsi"/>
                <w:color w:val="000000" w:themeColor="text1"/>
                <w:sz w:val="16"/>
                <w:szCs w:val="16"/>
              </w:rPr>
              <w:t xml:space="preserve"> 4: </w:t>
            </w:r>
            <w:r>
              <w:rPr>
                <w:rFonts w:ascii="Sassoon Infant Std" w:hAnsi="Sassoon Infant Std"/>
                <w:b/>
                <w:bCs/>
                <w:sz w:val="16"/>
                <w:szCs w:val="16"/>
              </w:rPr>
              <w:t>Kira Salak</w:t>
            </w:r>
          </w:p>
          <w:p w14:paraId="52903DCA" w14:textId="6F300A43" w:rsidR="00B85D6B" w:rsidRPr="006552AF" w:rsidRDefault="00B85D6B" w:rsidP="00B85D6B">
            <w:p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7E0ADB">
              <w:rPr>
                <w:rFonts w:ascii="Sassoon Infant Std" w:hAnsi="Sassoon Infant Std"/>
                <w:sz w:val="16"/>
                <w:szCs w:val="16"/>
              </w:rPr>
              <w:t xml:space="preserve">Kira Salak is a writer, </w:t>
            </w:r>
            <w:proofErr w:type="gramStart"/>
            <w:r w:rsidRPr="007E0ADB">
              <w:rPr>
                <w:rFonts w:ascii="Sassoon Infant Std" w:hAnsi="Sassoon Infant Std"/>
                <w:sz w:val="16"/>
                <w:szCs w:val="16"/>
              </w:rPr>
              <w:t>adventurer</w:t>
            </w:r>
            <w:proofErr w:type="gramEnd"/>
            <w:r w:rsidRPr="007E0ADB">
              <w:rPr>
                <w:rFonts w:ascii="Sassoon Infant Std" w:hAnsi="Sassoon Infant Std"/>
                <w:sz w:val="16"/>
                <w:szCs w:val="16"/>
              </w:rPr>
              <w:t xml:space="preserve"> and journalist.</w:t>
            </w:r>
          </w:p>
        </w:tc>
        <w:tc>
          <w:tcPr>
            <w:tcW w:w="7297" w:type="dxa"/>
            <w:gridSpan w:val="4"/>
          </w:tcPr>
          <w:p w14:paraId="7F503C35" w14:textId="1295B177" w:rsidR="00265EFE" w:rsidRPr="006552AF" w:rsidRDefault="00265EFE" w:rsidP="00F92FCE">
            <w:pPr>
              <w:jc w:val="center"/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PS</w:t>
            </w:r>
            <w:r w:rsidR="00840B20"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HE</w:t>
            </w:r>
          </w:p>
          <w:p w14:paraId="54AFE0FD" w14:textId="266BFC2F" w:rsidR="006F4A2F" w:rsidRPr="006552AF" w:rsidRDefault="00410EE1" w:rsidP="006F4A2F">
            <w:p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As members of our community, we wi</w:t>
            </w:r>
            <w:r w:rsidR="00CA0636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 xml:space="preserve">ll explore the unit </w:t>
            </w:r>
            <w:r w:rsidR="00F46408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‘Dreams and Goals.’ Here will discuss and explore our aspirations for our own futures.</w:t>
            </w:r>
          </w:p>
          <w:p w14:paraId="35BC0C32" w14:textId="180CFFAE" w:rsidR="009E6810" w:rsidRPr="006552AF" w:rsidRDefault="009E6810" w:rsidP="00ED3EA8">
            <w:p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96" w:type="dxa"/>
          </w:tcPr>
          <w:p w14:paraId="35CF2B52" w14:textId="77777777" w:rsidR="006F4A2F" w:rsidRPr="006552AF" w:rsidRDefault="006F4A2F" w:rsidP="006F4A2F">
            <w:pPr>
              <w:jc w:val="center"/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PE</w:t>
            </w:r>
          </w:p>
          <w:p w14:paraId="5F79C6F5" w14:textId="1D41DC5C" w:rsidR="006F4A2F" w:rsidRDefault="00B2209D" w:rsidP="006F4A2F">
            <w:p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 xml:space="preserve">Inside </w:t>
            </w:r>
            <w:r w:rsidR="0046509C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46509C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Karate</w:t>
            </w:r>
          </w:p>
          <w:p w14:paraId="65504EA6" w14:textId="2E43CED8" w:rsidR="0046509C" w:rsidRDefault="0046509C" w:rsidP="006F4A2F">
            <w:p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Outside - Tennis</w:t>
            </w:r>
          </w:p>
          <w:p w14:paraId="27AFFBEE" w14:textId="77777777" w:rsidR="00870901" w:rsidRPr="006552AF" w:rsidRDefault="00870901" w:rsidP="006F4A2F">
            <w:p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</w:p>
          <w:p w14:paraId="0A2CB030" w14:textId="6AA91641" w:rsidR="003F7B6C" w:rsidRPr="006552AF" w:rsidRDefault="003F7B6C" w:rsidP="00490B1A">
            <w:p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1C3B81EB" w14:textId="2ACCA840" w:rsidR="000D39F0" w:rsidRPr="00F92FCE" w:rsidRDefault="000D39F0" w:rsidP="000D39F0">
      <w:pPr>
        <w:rPr>
          <w:rFonts w:cstheme="minorHAnsi"/>
        </w:rPr>
      </w:pPr>
    </w:p>
    <w:p w14:paraId="1EA1884D" w14:textId="77777777" w:rsidR="00555243" w:rsidRPr="00B9235E" w:rsidRDefault="00555243">
      <w:pPr>
        <w:rPr>
          <w:rFonts w:ascii="Twinkl Cursive Looped" w:hAnsi="Twinkl Cursive Looped"/>
        </w:rPr>
      </w:pPr>
    </w:p>
    <w:sectPr w:rsidR="00555243" w:rsidRPr="00B9235E" w:rsidSect="00D66D9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PC23c"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63C"/>
    <w:multiLevelType w:val="hybridMultilevel"/>
    <w:tmpl w:val="5DE8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3917"/>
    <w:multiLevelType w:val="hybridMultilevel"/>
    <w:tmpl w:val="B838C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2FF0"/>
    <w:multiLevelType w:val="hybridMultilevel"/>
    <w:tmpl w:val="A354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72036"/>
    <w:multiLevelType w:val="hybridMultilevel"/>
    <w:tmpl w:val="DFFA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820E8"/>
    <w:multiLevelType w:val="hybridMultilevel"/>
    <w:tmpl w:val="3A2C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3084A"/>
    <w:multiLevelType w:val="hybridMultilevel"/>
    <w:tmpl w:val="4056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66A7F"/>
    <w:multiLevelType w:val="hybridMultilevel"/>
    <w:tmpl w:val="B5225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447EF"/>
    <w:multiLevelType w:val="hybridMultilevel"/>
    <w:tmpl w:val="A0E87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629F7"/>
    <w:multiLevelType w:val="hybridMultilevel"/>
    <w:tmpl w:val="F2567050"/>
    <w:lvl w:ilvl="0" w:tplc="E3B09306">
      <w:numFmt w:val="bullet"/>
      <w:lvlText w:val=""/>
      <w:lvlJc w:val="left"/>
      <w:pPr>
        <w:ind w:left="720" w:hanging="360"/>
      </w:pPr>
      <w:rPr>
        <w:rFonts w:ascii="Symbol" w:eastAsia="XCCW Joined PC23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26C4B"/>
    <w:multiLevelType w:val="hybridMultilevel"/>
    <w:tmpl w:val="B3FC6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253E0"/>
    <w:multiLevelType w:val="hybridMultilevel"/>
    <w:tmpl w:val="DAD4A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90E08"/>
    <w:multiLevelType w:val="hybridMultilevel"/>
    <w:tmpl w:val="DD165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C3178E"/>
    <w:multiLevelType w:val="hybridMultilevel"/>
    <w:tmpl w:val="BF84A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15145"/>
    <w:multiLevelType w:val="hybridMultilevel"/>
    <w:tmpl w:val="F466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53DCC"/>
    <w:multiLevelType w:val="hybridMultilevel"/>
    <w:tmpl w:val="FF4EF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2DA3"/>
    <w:multiLevelType w:val="hybridMultilevel"/>
    <w:tmpl w:val="0224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B3602"/>
    <w:multiLevelType w:val="hybridMultilevel"/>
    <w:tmpl w:val="6BBC7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36743"/>
    <w:multiLevelType w:val="hybridMultilevel"/>
    <w:tmpl w:val="A35A5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33811"/>
    <w:multiLevelType w:val="hybridMultilevel"/>
    <w:tmpl w:val="69DC9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139EB"/>
    <w:multiLevelType w:val="hybridMultilevel"/>
    <w:tmpl w:val="42FAD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E46BA"/>
    <w:multiLevelType w:val="hybridMultilevel"/>
    <w:tmpl w:val="3120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B416C"/>
    <w:multiLevelType w:val="hybridMultilevel"/>
    <w:tmpl w:val="29C6D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65AAB"/>
    <w:multiLevelType w:val="hybridMultilevel"/>
    <w:tmpl w:val="34667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10037"/>
    <w:multiLevelType w:val="hybridMultilevel"/>
    <w:tmpl w:val="C9763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A29E8"/>
    <w:multiLevelType w:val="hybridMultilevel"/>
    <w:tmpl w:val="C48CA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57E71"/>
    <w:multiLevelType w:val="hybridMultilevel"/>
    <w:tmpl w:val="080CF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3532E8"/>
    <w:multiLevelType w:val="hybridMultilevel"/>
    <w:tmpl w:val="9CF25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219DC"/>
    <w:multiLevelType w:val="hybridMultilevel"/>
    <w:tmpl w:val="87125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67D33"/>
    <w:multiLevelType w:val="hybridMultilevel"/>
    <w:tmpl w:val="B2E6D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323F1"/>
    <w:multiLevelType w:val="hybridMultilevel"/>
    <w:tmpl w:val="02CA5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67325"/>
    <w:multiLevelType w:val="hybridMultilevel"/>
    <w:tmpl w:val="4F12E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680976"/>
    <w:multiLevelType w:val="hybridMultilevel"/>
    <w:tmpl w:val="57B08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793441">
    <w:abstractNumId w:val="4"/>
  </w:num>
  <w:num w:numId="2" w16cid:durableId="1555387729">
    <w:abstractNumId w:val="3"/>
  </w:num>
  <w:num w:numId="3" w16cid:durableId="1720931908">
    <w:abstractNumId w:val="20"/>
  </w:num>
  <w:num w:numId="4" w16cid:durableId="799106247">
    <w:abstractNumId w:val="5"/>
  </w:num>
  <w:num w:numId="5" w16cid:durableId="364141487">
    <w:abstractNumId w:val="0"/>
  </w:num>
  <w:num w:numId="6" w16cid:durableId="688414758">
    <w:abstractNumId w:val="9"/>
  </w:num>
  <w:num w:numId="7" w16cid:durableId="1378433916">
    <w:abstractNumId w:val="19"/>
  </w:num>
  <w:num w:numId="8" w16cid:durableId="1857570842">
    <w:abstractNumId w:val="18"/>
  </w:num>
  <w:num w:numId="9" w16cid:durableId="1908834270">
    <w:abstractNumId w:val="6"/>
  </w:num>
  <w:num w:numId="10" w16cid:durableId="1129930830">
    <w:abstractNumId w:val="31"/>
  </w:num>
  <w:num w:numId="11" w16cid:durableId="1537696800">
    <w:abstractNumId w:val="29"/>
  </w:num>
  <w:num w:numId="12" w16cid:durableId="1352335536">
    <w:abstractNumId w:val="24"/>
  </w:num>
  <w:num w:numId="13" w16cid:durableId="1848782920">
    <w:abstractNumId w:val="21"/>
  </w:num>
  <w:num w:numId="14" w16cid:durableId="1621036506">
    <w:abstractNumId w:val="10"/>
  </w:num>
  <w:num w:numId="15" w16cid:durableId="922488476">
    <w:abstractNumId w:val="13"/>
  </w:num>
  <w:num w:numId="16" w16cid:durableId="1364402033">
    <w:abstractNumId w:val="12"/>
  </w:num>
  <w:num w:numId="17" w16cid:durableId="289669610">
    <w:abstractNumId w:val="2"/>
  </w:num>
  <w:num w:numId="18" w16cid:durableId="1921790329">
    <w:abstractNumId w:val="23"/>
  </w:num>
  <w:num w:numId="19" w16cid:durableId="555777534">
    <w:abstractNumId w:val="1"/>
  </w:num>
  <w:num w:numId="20" w16cid:durableId="864100431">
    <w:abstractNumId w:val="22"/>
  </w:num>
  <w:num w:numId="21" w16cid:durableId="1575162175">
    <w:abstractNumId w:val="28"/>
  </w:num>
  <w:num w:numId="22" w16cid:durableId="1327245723">
    <w:abstractNumId w:val="2"/>
  </w:num>
  <w:num w:numId="23" w16cid:durableId="370886563">
    <w:abstractNumId w:val="23"/>
  </w:num>
  <w:num w:numId="24" w16cid:durableId="987708795">
    <w:abstractNumId w:val="14"/>
  </w:num>
  <w:num w:numId="25" w16cid:durableId="203174411">
    <w:abstractNumId w:val="16"/>
  </w:num>
  <w:num w:numId="26" w16cid:durableId="274485759">
    <w:abstractNumId w:val="17"/>
  </w:num>
  <w:num w:numId="27" w16cid:durableId="1779063421">
    <w:abstractNumId w:val="27"/>
  </w:num>
  <w:num w:numId="28" w16cid:durableId="1398941158">
    <w:abstractNumId w:val="7"/>
  </w:num>
  <w:num w:numId="29" w16cid:durableId="411195482">
    <w:abstractNumId w:val="15"/>
  </w:num>
  <w:num w:numId="30" w16cid:durableId="907037054">
    <w:abstractNumId w:val="25"/>
  </w:num>
  <w:num w:numId="31" w16cid:durableId="1909918352">
    <w:abstractNumId w:val="8"/>
  </w:num>
  <w:num w:numId="32" w16cid:durableId="430510035">
    <w:abstractNumId w:val="11"/>
  </w:num>
  <w:num w:numId="33" w16cid:durableId="1878423569">
    <w:abstractNumId w:val="30"/>
  </w:num>
  <w:num w:numId="34" w16cid:durableId="8082074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F0"/>
    <w:rsid w:val="0001014B"/>
    <w:rsid w:val="00033038"/>
    <w:rsid w:val="0003580C"/>
    <w:rsid w:val="00043846"/>
    <w:rsid w:val="000C66D5"/>
    <w:rsid w:val="000D39F0"/>
    <w:rsid w:val="000E1C37"/>
    <w:rsid w:val="001530CB"/>
    <w:rsid w:val="0015671C"/>
    <w:rsid w:val="001A46E3"/>
    <w:rsid w:val="001A7147"/>
    <w:rsid w:val="001C3A43"/>
    <w:rsid w:val="001C4F21"/>
    <w:rsid w:val="002033BD"/>
    <w:rsid w:val="00252E58"/>
    <w:rsid w:val="00265EFE"/>
    <w:rsid w:val="002A4239"/>
    <w:rsid w:val="002A4325"/>
    <w:rsid w:val="002C719A"/>
    <w:rsid w:val="002D3268"/>
    <w:rsid w:val="002D4090"/>
    <w:rsid w:val="002F6856"/>
    <w:rsid w:val="002F6FAB"/>
    <w:rsid w:val="0031084A"/>
    <w:rsid w:val="00322232"/>
    <w:rsid w:val="00350FF1"/>
    <w:rsid w:val="00357115"/>
    <w:rsid w:val="00367161"/>
    <w:rsid w:val="0037082E"/>
    <w:rsid w:val="00370C70"/>
    <w:rsid w:val="00375A91"/>
    <w:rsid w:val="0038098A"/>
    <w:rsid w:val="00380F4A"/>
    <w:rsid w:val="00393A31"/>
    <w:rsid w:val="003F7B6C"/>
    <w:rsid w:val="00404BD9"/>
    <w:rsid w:val="00410EE1"/>
    <w:rsid w:val="00422957"/>
    <w:rsid w:val="004250B3"/>
    <w:rsid w:val="0043068B"/>
    <w:rsid w:val="00440DCE"/>
    <w:rsid w:val="00441450"/>
    <w:rsid w:val="0045385C"/>
    <w:rsid w:val="0046257F"/>
    <w:rsid w:val="0046509C"/>
    <w:rsid w:val="00486586"/>
    <w:rsid w:val="00490B1A"/>
    <w:rsid w:val="004A25A4"/>
    <w:rsid w:val="004A7A39"/>
    <w:rsid w:val="004B31BD"/>
    <w:rsid w:val="004C220E"/>
    <w:rsid w:val="00546245"/>
    <w:rsid w:val="00555243"/>
    <w:rsid w:val="0055524A"/>
    <w:rsid w:val="005615C6"/>
    <w:rsid w:val="0058398D"/>
    <w:rsid w:val="00592155"/>
    <w:rsid w:val="005946E0"/>
    <w:rsid w:val="005A2DE3"/>
    <w:rsid w:val="005A4DA3"/>
    <w:rsid w:val="005A5C46"/>
    <w:rsid w:val="005B0715"/>
    <w:rsid w:val="005E12F9"/>
    <w:rsid w:val="006460F8"/>
    <w:rsid w:val="006552AF"/>
    <w:rsid w:val="006617E6"/>
    <w:rsid w:val="00664280"/>
    <w:rsid w:val="00672910"/>
    <w:rsid w:val="006A6ED8"/>
    <w:rsid w:val="006B3397"/>
    <w:rsid w:val="006B6C74"/>
    <w:rsid w:val="006D0BA6"/>
    <w:rsid w:val="006D31A2"/>
    <w:rsid w:val="006F4A2F"/>
    <w:rsid w:val="007065EB"/>
    <w:rsid w:val="00717648"/>
    <w:rsid w:val="00744350"/>
    <w:rsid w:val="007458F1"/>
    <w:rsid w:val="00766389"/>
    <w:rsid w:val="0079021F"/>
    <w:rsid w:val="007B1679"/>
    <w:rsid w:val="007C29D6"/>
    <w:rsid w:val="007D4A0A"/>
    <w:rsid w:val="007D6671"/>
    <w:rsid w:val="007D73F2"/>
    <w:rsid w:val="007D74F6"/>
    <w:rsid w:val="008026C9"/>
    <w:rsid w:val="00804995"/>
    <w:rsid w:val="00815846"/>
    <w:rsid w:val="00817BA3"/>
    <w:rsid w:val="0083517A"/>
    <w:rsid w:val="00840B20"/>
    <w:rsid w:val="00841E59"/>
    <w:rsid w:val="00851AA6"/>
    <w:rsid w:val="008648CE"/>
    <w:rsid w:val="00870901"/>
    <w:rsid w:val="00880D6B"/>
    <w:rsid w:val="008940CC"/>
    <w:rsid w:val="008C3B5A"/>
    <w:rsid w:val="008E4434"/>
    <w:rsid w:val="008F67A3"/>
    <w:rsid w:val="0090223F"/>
    <w:rsid w:val="00906ADD"/>
    <w:rsid w:val="00911F44"/>
    <w:rsid w:val="00913F9A"/>
    <w:rsid w:val="0093498F"/>
    <w:rsid w:val="009402C9"/>
    <w:rsid w:val="009471E6"/>
    <w:rsid w:val="00966B88"/>
    <w:rsid w:val="009728F5"/>
    <w:rsid w:val="009863A0"/>
    <w:rsid w:val="0099432E"/>
    <w:rsid w:val="00997162"/>
    <w:rsid w:val="009A45DE"/>
    <w:rsid w:val="009C0C83"/>
    <w:rsid w:val="009C3A5C"/>
    <w:rsid w:val="009C4A3F"/>
    <w:rsid w:val="009D6982"/>
    <w:rsid w:val="009E6810"/>
    <w:rsid w:val="00A027C8"/>
    <w:rsid w:val="00A30FE9"/>
    <w:rsid w:val="00A326F1"/>
    <w:rsid w:val="00A32710"/>
    <w:rsid w:val="00A44D22"/>
    <w:rsid w:val="00A54C53"/>
    <w:rsid w:val="00A56EAB"/>
    <w:rsid w:val="00A57229"/>
    <w:rsid w:val="00AE11F0"/>
    <w:rsid w:val="00AE3AC9"/>
    <w:rsid w:val="00AE60EB"/>
    <w:rsid w:val="00AF1305"/>
    <w:rsid w:val="00B2209D"/>
    <w:rsid w:val="00B250EB"/>
    <w:rsid w:val="00B5560E"/>
    <w:rsid w:val="00B7103E"/>
    <w:rsid w:val="00B831A1"/>
    <w:rsid w:val="00B85D6B"/>
    <w:rsid w:val="00B9235E"/>
    <w:rsid w:val="00B9641F"/>
    <w:rsid w:val="00BA23EE"/>
    <w:rsid w:val="00BA419F"/>
    <w:rsid w:val="00BC44DE"/>
    <w:rsid w:val="00BD1BE9"/>
    <w:rsid w:val="00BE634D"/>
    <w:rsid w:val="00BF5760"/>
    <w:rsid w:val="00BF7FA8"/>
    <w:rsid w:val="00C1768F"/>
    <w:rsid w:val="00C262D9"/>
    <w:rsid w:val="00C45CE9"/>
    <w:rsid w:val="00C509C0"/>
    <w:rsid w:val="00C94A02"/>
    <w:rsid w:val="00CA0636"/>
    <w:rsid w:val="00CC045F"/>
    <w:rsid w:val="00CC407B"/>
    <w:rsid w:val="00D174B9"/>
    <w:rsid w:val="00D26F3A"/>
    <w:rsid w:val="00D3059D"/>
    <w:rsid w:val="00D45B1D"/>
    <w:rsid w:val="00D47183"/>
    <w:rsid w:val="00D65716"/>
    <w:rsid w:val="00D865FA"/>
    <w:rsid w:val="00D972E8"/>
    <w:rsid w:val="00DA1A68"/>
    <w:rsid w:val="00DB0F4E"/>
    <w:rsid w:val="00DD72C9"/>
    <w:rsid w:val="00DE08F9"/>
    <w:rsid w:val="00DE67F4"/>
    <w:rsid w:val="00E0389B"/>
    <w:rsid w:val="00E30084"/>
    <w:rsid w:val="00E31100"/>
    <w:rsid w:val="00E40BF8"/>
    <w:rsid w:val="00E47847"/>
    <w:rsid w:val="00E8020A"/>
    <w:rsid w:val="00E904B8"/>
    <w:rsid w:val="00EB3B99"/>
    <w:rsid w:val="00ED3EA8"/>
    <w:rsid w:val="00ED5F15"/>
    <w:rsid w:val="00EE67DE"/>
    <w:rsid w:val="00EF55F1"/>
    <w:rsid w:val="00EF7BB1"/>
    <w:rsid w:val="00F00FF1"/>
    <w:rsid w:val="00F04D07"/>
    <w:rsid w:val="00F0771A"/>
    <w:rsid w:val="00F117E6"/>
    <w:rsid w:val="00F34E29"/>
    <w:rsid w:val="00F44E4E"/>
    <w:rsid w:val="00F46408"/>
    <w:rsid w:val="00F73C5F"/>
    <w:rsid w:val="00F77D1E"/>
    <w:rsid w:val="00F83B92"/>
    <w:rsid w:val="00F92FCE"/>
    <w:rsid w:val="00FA3A1F"/>
    <w:rsid w:val="00FC1F80"/>
    <w:rsid w:val="00FC4D8B"/>
    <w:rsid w:val="00FD4DFB"/>
    <w:rsid w:val="00FE74D2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77C5"/>
  <w15:chartTrackingRefBased/>
  <w15:docId w15:val="{4F5CCCF9-5A4C-44E1-93BC-E88E0028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9F0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9F0"/>
    <w:pPr>
      <w:ind w:left="720"/>
      <w:contextualSpacing/>
    </w:pPr>
  </w:style>
  <w:style w:type="paragraph" w:styleId="NoSpacing">
    <w:name w:val="No Spacing"/>
    <w:uiPriority w:val="1"/>
    <w:qFormat/>
    <w:rsid w:val="00EB3B99"/>
    <w:pPr>
      <w:spacing w:line="240" w:lineRule="auto"/>
    </w:pPr>
  </w:style>
  <w:style w:type="character" w:styleId="Emphasis">
    <w:name w:val="Emphasis"/>
    <w:basedOn w:val="DefaultParagraphFont"/>
    <w:uiPriority w:val="20"/>
    <w:qFormat/>
    <w:rsid w:val="009943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58bd174c2ec80e3c61636bfb215e6d07">
  <xsd:schema xmlns:xsd="http://www.w3.org/2001/XMLSchema" xmlns:xs="http://www.w3.org/2001/XMLSchema" xmlns:p="http://schemas.microsoft.com/office/2006/metadata/properties" xmlns:ns2="a5ecd685-2f89-45d1-8b06-abda264fcf47" xmlns:ns3="a16795d7-89b0-427d-b811-dbe0d2df15f5" xmlns:ns4="3c6552ff-e203-492b-9a4a-86c2b1ce869f" targetNamespace="http://schemas.microsoft.com/office/2006/metadata/properties" ma:root="true" ma:fieldsID="2658791970a73c5846b3f183c40c7298" ns2:_="" ns3:_="" ns4:_="">
    <xsd:import namespace="a5ecd685-2f89-45d1-8b06-abda264fcf47"/>
    <xsd:import namespace="a16795d7-89b0-427d-b811-dbe0d2df15f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6A7B1D-B5EB-41B7-BA4A-0D1DEDB2EF9E}" ma:internalName="TaxCatchAll" ma:showField="CatchAllData" ma:web="{a5ecd685-2f89-45d1-8b06-abda264fcf4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795d7-89b0-427d-b811-dbe0d2df15f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20544BC4-3496-4F5E-8B33-1AA3B61BF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51D3C-0C5D-49C8-AAA4-2F2FA479D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d685-2f89-45d1-8b06-abda264fcf47"/>
    <ds:schemaRef ds:uri="a16795d7-89b0-427d-b811-dbe0d2df15f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20C7A-D1E8-4B4F-8B95-2FEBA595A16E}">
  <ds:schemaRefs>
    <ds:schemaRef ds:uri="http://schemas.microsoft.com/office/2006/metadata/properties"/>
    <ds:schemaRef ds:uri="http://schemas.microsoft.com/office/infopath/2007/PartnerControls"/>
    <ds:schemaRef ds:uri="a16795d7-89b0-427d-b811-dbe0d2df15f5"/>
    <ds:schemaRef ds:uri="3c6552ff-e203-492b-9a4a-86c2b1ce8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 Wilmot</dc:creator>
  <cp:keywords/>
  <dc:description/>
  <cp:lastModifiedBy>Wyre, Susan</cp:lastModifiedBy>
  <cp:revision>108</cp:revision>
  <dcterms:created xsi:type="dcterms:W3CDTF">2023-10-27T13:10:00Z</dcterms:created>
  <dcterms:modified xsi:type="dcterms:W3CDTF">2024-06-04T19:08:00Z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  <property fmtid="{D5CDD505-2E9C-101B-9397-08002B2CF9AE}" pid="3" name="MediaServiceImageTags">
    <vt:lpwstr/>
  </property>
</Properties>
</file>