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79" w:type="dxa"/>
        <w:tblLook w:val="04A0" w:firstRow="1" w:lastRow="0" w:firstColumn="1" w:lastColumn="0" w:noHBand="0" w:noVBand="1"/>
      </w:tblPr>
      <w:tblGrid>
        <w:gridCol w:w="3986"/>
        <w:gridCol w:w="2391"/>
        <w:gridCol w:w="1622"/>
        <w:gridCol w:w="717"/>
        <w:gridCol w:w="2351"/>
        <w:gridCol w:w="3812"/>
      </w:tblGrid>
      <w:tr w:rsidR="00827786" w:rsidRPr="00F92FCE" w14:paraId="20D0A659" w14:textId="77777777" w:rsidTr="004A3689">
        <w:tc>
          <w:tcPr>
            <w:tcW w:w="3648" w:type="dxa"/>
            <w:vMerge w:val="restart"/>
          </w:tcPr>
          <w:p w14:paraId="7A145EDB" w14:textId="16C1B6C9" w:rsidR="000D39F0" w:rsidRDefault="00D47183" w:rsidP="00D47183">
            <w:pPr>
              <w:jc w:val="center"/>
              <w:rPr>
                <w:rFonts w:ascii="Sassoon Infant Std" w:eastAsia="XCCW Joined PC23c" w:hAnsi="Sassoon Infant Std" w:cstheme="minorHAnsi"/>
                <w:b/>
                <w:color w:val="000000" w:themeColor="text1"/>
                <w:sz w:val="16"/>
                <w:szCs w:val="16"/>
              </w:rPr>
            </w:pPr>
            <w:r w:rsidRPr="006552AF">
              <w:rPr>
                <w:rFonts w:ascii="Sassoon Infant Std" w:eastAsia="XCCW Joined PC23c" w:hAnsi="Sassoon Infant Std" w:cstheme="minorHAnsi"/>
                <w:b/>
                <w:color w:val="000000" w:themeColor="text1"/>
                <w:sz w:val="16"/>
                <w:szCs w:val="16"/>
              </w:rPr>
              <w:t>Science</w:t>
            </w:r>
          </w:p>
          <w:p w14:paraId="2343EE6E" w14:textId="3F2A9B6A" w:rsidR="00052F9F" w:rsidRPr="006552AF" w:rsidRDefault="00815820" w:rsidP="00052F9F">
            <w:pPr>
              <w:jc w:val="center"/>
              <w:rPr>
                <w:rFonts w:ascii="Sassoon Infant Std" w:hAnsi="Sassoon Infant Std" w:cstheme="minorHAnsi"/>
                <w:i/>
                <w:color w:val="000000" w:themeColor="text1"/>
                <w:sz w:val="16"/>
                <w:szCs w:val="16"/>
              </w:rPr>
            </w:pPr>
            <w:r w:rsidRPr="00AA50CC">
              <w:rPr>
                <w:rFonts w:ascii="Sassoon Infant Std" w:hAnsi="Sassoon Infant Std"/>
                <w:sz w:val="16"/>
                <w:szCs w:val="16"/>
              </w:rPr>
              <w:t>Good vibrations.</w:t>
            </w:r>
            <w:r>
              <w:rPr>
                <w:rFonts w:ascii="Sassoon Infant Std" w:hAnsi="Sassoon Infant Std"/>
                <w:sz w:val="16"/>
                <w:szCs w:val="16"/>
              </w:rPr>
              <w:t xml:space="preserve"> Sound.</w:t>
            </w:r>
          </w:p>
          <w:p w14:paraId="64C63593" w14:textId="442C0883" w:rsidR="00265EFE" w:rsidRDefault="00265EFE" w:rsidP="00F92FCE">
            <w:pPr>
              <w:widowControl w:val="0"/>
              <w:spacing w:line="285" w:lineRule="auto"/>
              <w:jc w:val="both"/>
              <w:rPr>
                <w:rFonts w:ascii="Sassoon Infant Std" w:eastAsia="XCCW Joined PC23c" w:hAnsi="Sassoon Infant Std" w:cstheme="minorHAnsi"/>
                <w:b/>
                <w:color w:val="000000" w:themeColor="text1"/>
                <w:sz w:val="16"/>
                <w:szCs w:val="16"/>
              </w:rPr>
            </w:pPr>
            <w:r w:rsidRPr="006552AF">
              <w:rPr>
                <w:rFonts w:ascii="Sassoon Infant Std" w:eastAsia="XCCW Joined PC23c" w:hAnsi="Sassoon Infant Std" w:cstheme="minorHAnsi"/>
                <w:b/>
                <w:color w:val="000000" w:themeColor="text1"/>
                <w:sz w:val="16"/>
                <w:szCs w:val="16"/>
              </w:rPr>
              <w:t>As Scientists, we will…</w:t>
            </w:r>
          </w:p>
          <w:p w14:paraId="1C3748B2" w14:textId="77777777" w:rsidR="0093306F" w:rsidRPr="0093306F" w:rsidRDefault="0093306F" w:rsidP="0093306F">
            <w:pPr>
              <w:pStyle w:val="ListParagraph"/>
              <w:numPr>
                <w:ilvl w:val="0"/>
                <w:numId w:val="40"/>
              </w:numPr>
              <w:spacing w:before="40" w:after="160" w:line="255" w:lineRule="auto"/>
              <w:ind w:right="-31"/>
              <w:rPr>
                <w:rFonts w:ascii="Sassoon Primary Std" w:hAnsi="Sassoon Primary Std"/>
                <w:sz w:val="16"/>
                <w:szCs w:val="16"/>
              </w:rPr>
            </w:pPr>
            <w:r w:rsidRPr="0093306F">
              <w:rPr>
                <w:rFonts w:ascii="Sassoon Primary Std" w:hAnsi="Sassoon Primary Std"/>
                <w:i/>
                <w:iCs/>
                <w:sz w:val="16"/>
                <w:szCs w:val="16"/>
              </w:rPr>
              <w:t xml:space="preserve">I know how to </w:t>
            </w:r>
            <w:r w:rsidRPr="0093306F">
              <w:rPr>
                <w:rFonts w:ascii="Sassoon Primary Std" w:hAnsi="Sassoon Primary Std"/>
                <w:sz w:val="16"/>
                <w:szCs w:val="16"/>
              </w:rPr>
              <w:t xml:space="preserve">Identify how sounds are made, associating some of them with something </w:t>
            </w:r>
            <w:proofErr w:type="gramStart"/>
            <w:r w:rsidRPr="0093306F">
              <w:rPr>
                <w:rFonts w:ascii="Sassoon Primary Std" w:hAnsi="Sassoon Primary Std"/>
                <w:sz w:val="16"/>
                <w:szCs w:val="16"/>
              </w:rPr>
              <w:t>vibrating</w:t>
            </w:r>
            <w:proofErr w:type="gramEnd"/>
          </w:p>
          <w:p w14:paraId="0FEC9422" w14:textId="77777777" w:rsidR="0093306F" w:rsidRPr="0093306F" w:rsidRDefault="0093306F" w:rsidP="0093306F">
            <w:pPr>
              <w:pStyle w:val="ListParagraph"/>
              <w:numPr>
                <w:ilvl w:val="0"/>
                <w:numId w:val="40"/>
              </w:numPr>
              <w:spacing w:before="48" w:after="160" w:line="259" w:lineRule="auto"/>
              <w:ind w:right="91"/>
              <w:rPr>
                <w:rFonts w:ascii="Sassoon Primary Std" w:hAnsi="Sassoon Primary Std" w:cs="Arial"/>
                <w:sz w:val="16"/>
                <w:szCs w:val="16"/>
              </w:rPr>
            </w:pPr>
            <w:r w:rsidRPr="0093306F">
              <w:rPr>
                <w:rFonts w:ascii="Sassoon Primary Std" w:hAnsi="Sassoon Primary Std" w:cs="Arial"/>
                <w:sz w:val="16"/>
                <w:szCs w:val="16"/>
              </w:rPr>
              <w:t xml:space="preserve">I know how to recognise that vibrations from sounds travel through a medium to the </w:t>
            </w:r>
            <w:proofErr w:type="gramStart"/>
            <w:r w:rsidRPr="0093306F">
              <w:rPr>
                <w:rFonts w:ascii="Sassoon Primary Std" w:hAnsi="Sassoon Primary Std" w:cs="Arial"/>
                <w:sz w:val="16"/>
                <w:szCs w:val="16"/>
              </w:rPr>
              <w:t>ear</w:t>
            </w:r>
            <w:proofErr w:type="gramEnd"/>
          </w:p>
          <w:p w14:paraId="01FB8A10" w14:textId="77777777" w:rsidR="0093306F" w:rsidRPr="0093306F" w:rsidRDefault="0093306F" w:rsidP="0093306F">
            <w:pPr>
              <w:pStyle w:val="ListParagraph"/>
              <w:numPr>
                <w:ilvl w:val="0"/>
                <w:numId w:val="40"/>
              </w:numPr>
              <w:spacing w:before="48" w:after="160" w:line="259" w:lineRule="auto"/>
              <w:ind w:right="216"/>
              <w:rPr>
                <w:rFonts w:ascii="Sassoon Primary Std" w:hAnsi="Sassoon Primary Std"/>
                <w:sz w:val="16"/>
                <w:szCs w:val="16"/>
              </w:rPr>
            </w:pPr>
            <w:r w:rsidRPr="0093306F">
              <w:rPr>
                <w:rFonts w:ascii="Sassoon Primary Std" w:hAnsi="Sassoon Primary Std"/>
                <w:sz w:val="16"/>
                <w:szCs w:val="16"/>
              </w:rPr>
              <w:t xml:space="preserve">I know how to find patterns between the volume of a sound and the strength of the vibrations that produced </w:t>
            </w:r>
            <w:proofErr w:type="gramStart"/>
            <w:r w:rsidRPr="0093306F">
              <w:rPr>
                <w:rFonts w:ascii="Sassoon Primary Std" w:hAnsi="Sassoon Primary Std"/>
                <w:sz w:val="16"/>
                <w:szCs w:val="16"/>
              </w:rPr>
              <w:t>it</w:t>
            </w:r>
            <w:proofErr w:type="gramEnd"/>
          </w:p>
          <w:p w14:paraId="29EC33A6" w14:textId="77777777" w:rsidR="0093306F" w:rsidRPr="0093306F" w:rsidRDefault="0093306F" w:rsidP="0093306F">
            <w:pPr>
              <w:pStyle w:val="ListParagraph"/>
              <w:numPr>
                <w:ilvl w:val="0"/>
                <w:numId w:val="40"/>
              </w:numPr>
              <w:spacing w:before="48" w:after="160" w:line="259" w:lineRule="auto"/>
              <w:ind w:right="364"/>
              <w:rPr>
                <w:rFonts w:ascii="Sassoon Primary Std" w:hAnsi="Sassoon Primary Std"/>
                <w:i/>
                <w:iCs/>
                <w:color w:val="000000" w:themeColor="text1"/>
                <w:sz w:val="16"/>
                <w:szCs w:val="16"/>
              </w:rPr>
            </w:pPr>
            <w:r w:rsidRPr="0093306F">
              <w:rPr>
                <w:rFonts w:ascii="Sassoon Primary Std" w:hAnsi="Sassoon Primary Std"/>
                <w:i/>
                <w:iCs/>
                <w:color w:val="000000" w:themeColor="text1"/>
                <w:sz w:val="16"/>
                <w:szCs w:val="16"/>
              </w:rPr>
              <w:t xml:space="preserve">I know that sounds get fainter as the distance from the sound source </w:t>
            </w:r>
            <w:proofErr w:type="gramStart"/>
            <w:r w:rsidRPr="0093306F">
              <w:rPr>
                <w:rFonts w:ascii="Sassoon Primary Std" w:hAnsi="Sassoon Primary Std"/>
                <w:i/>
                <w:iCs/>
                <w:color w:val="000000" w:themeColor="text1"/>
                <w:sz w:val="16"/>
                <w:szCs w:val="16"/>
              </w:rPr>
              <w:t>increases</w:t>
            </w:r>
            <w:proofErr w:type="gramEnd"/>
          </w:p>
          <w:p w14:paraId="658624BF" w14:textId="77777777" w:rsidR="0093306F" w:rsidRPr="0093306F" w:rsidRDefault="0093306F" w:rsidP="0093306F">
            <w:pPr>
              <w:pStyle w:val="ListParagraph"/>
              <w:numPr>
                <w:ilvl w:val="0"/>
                <w:numId w:val="40"/>
              </w:numPr>
              <w:spacing w:before="48" w:after="160" w:line="259" w:lineRule="auto"/>
              <w:ind w:right="-31"/>
              <w:rPr>
                <w:rFonts w:ascii="Sassoon Primary Std" w:hAnsi="Sassoon Primary Std" w:cs="Arial"/>
                <w:color w:val="000000" w:themeColor="text1"/>
                <w:sz w:val="16"/>
                <w:szCs w:val="16"/>
              </w:rPr>
            </w:pPr>
            <w:r w:rsidRPr="0093306F">
              <w:rPr>
                <w:rFonts w:ascii="Sassoon Primary Std" w:hAnsi="Sassoon Primary Std"/>
                <w:i/>
                <w:iCs/>
                <w:noProof/>
                <w:sz w:val="16"/>
                <w:szCs w:val="16"/>
              </w:rPr>
              <mc:AlternateContent>
                <mc:Choice Requires="wpg">
                  <w:drawing>
                    <wp:anchor distT="0" distB="0" distL="114300" distR="114300" simplePos="0" relativeHeight="251661312" behindDoc="1" locked="0" layoutInCell="1" allowOverlap="1" wp14:anchorId="5AAAB64E" wp14:editId="6220A913">
                      <wp:simplePos x="0" y="0"/>
                      <wp:positionH relativeFrom="page">
                        <wp:posOffset>3700145</wp:posOffset>
                      </wp:positionH>
                      <wp:positionV relativeFrom="paragraph">
                        <wp:posOffset>-2759710</wp:posOffset>
                      </wp:positionV>
                      <wp:extent cx="0" cy="0"/>
                      <wp:effectExtent l="13970" t="12065" r="5080" b="6985"/>
                      <wp:wrapNone/>
                      <wp:docPr id="213927042" name="Group 213927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5827" y="-4346"/>
                                <a:chExt cx="0" cy="0"/>
                              </a:xfrm>
                            </wpg:grpSpPr>
                            <wps:wsp>
                              <wps:cNvPr id="1880116336" name="Freeform 3"/>
                              <wps:cNvSpPr>
                                <a:spLocks/>
                              </wps:cNvSpPr>
                              <wps:spPr bwMode="auto">
                                <a:xfrm>
                                  <a:off x="5827" y="-4346"/>
                                  <a:ext cx="0" cy="0"/>
                                </a:xfrm>
                                <a:custGeom>
                                  <a:avLst/>
                                  <a:gdLst/>
                                  <a:ahLst/>
                                  <a:cxnLst>
                                    <a:cxn ang="0">
                                      <a:pos x="0" y="0"/>
                                    </a:cxn>
                                    <a:cxn ang="0">
                                      <a:pos x="0" y="0"/>
                                    </a:cxn>
                                  </a:cxnLst>
                                  <a:rect l="0" t="0" r="r" b="b"/>
                                  <a:pathLst>
                                    <a:path>
                                      <a:moveTo>
                                        <a:pt x="0" y="0"/>
                                      </a:moveTo>
                                      <a:lnTo>
                                        <a:pt x="0" y="0"/>
                                      </a:lnTo>
                                    </a:path>
                                  </a:pathLst>
                                </a:custGeom>
                                <a:noFill/>
                                <a:ln w="1270">
                                  <a:solidFill>
                                    <a:srgbClr val="4C4B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89047" id="Group 213927042" o:spid="_x0000_s1026" style="position:absolute;margin-left:291.35pt;margin-top:-217.3pt;width:0;height:0;z-index:-251655168;mso-position-horizontal-relative:page" coordorigin="5827,-4346"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">
                      <v:shape id="Freeform 3" o:spid="_x0000_s1027" style="position:absolute;left:5827;top:-434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" path="m,l,e" filled="f" strokecolor="#4c4b4d" strokeweight=".1pt">
                        <v:path arrowok="t" o:connecttype="custom" o:connectlocs="0,0;0,0" o:connectangles="0,0"/>
                      </v:shape>
                      <w10:wrap anchorx="page"/>
                    </v:group>
                  </w:pict>
                </mc:Fallback>
              </mc:AlternateContent>
            </w:r>
            <w:r w:rsidRPr="0093306F">
              <w:rPr>
                <w:rFonts w:ascii="Sassoon Primary Std" w:hAnsi="Sassoon Primary Std" w:cs="Arial"/>
                <w:i/>
                <w:iCs/>
                <w:color w:val="000000" w:themeColor="text1"/>
                <w:sz w:val="16"/>
                <w:szCs w:val="16"/>
              </w:rPr>
              <w:t xml:space="preserve"> Know how to find</w:t>
            </w:r>
            <w:r w:rsidRPr="0093306F">
              <w:rPr>
                <w:rFonts w:ascii="Sassoon Primary Std" w:hAnsi="Sassoon Primary Std" w:cs="Arial"/>
                <w:color w:val="000000" w:themeColor="text1"/>
                <w:sz w:val="16"/>
                <w:szCs w:val="16"/>
              </w:rPr>
              <w:t xml:space="preserve"> patterns between the pitch of a sound and features of the object that produced </w:t>
            </w:r>
            <w:proofErr w:type="gramStart"/>
            <w:r w:rsidRPr="0093306F">
              <w:rPr>
                <w:rFonts w:ascii="Sassoon Primary Std" w:hAnsi="Sassoon Primary Std" w:cs="Arial"/>
                <w:color w:val="000000" w:themeColor="text1"/>
                <w:sz w:val="16"/>
                <w:szCs w:val="16"/>
              </w:rPr>
              <w:t>it</w:t>
            </w:r>
            <w:proofErr w:type="gramEnd"/>
          </w:p>
          <w:p w14:paraId="663CA221" w14:textId="77777777" w:rsidR="0093306F" w:rsidRPr="0093306F" w:rsidRDefault="0093306F" w:rsidP="0093306F">
            <w:pPr>
              <w:pStyle w:val="ListParagraph"/>
              <w:numPr>
                <w:ilvl w:val="0"/>
                <w:numId w:val="40"/>
              </w:numPr>
              <w:spacing w:before="48" w:after="160" w:line="259" w:lineRule="auto"/>
              <w:rPr>
                <w:rFonts w:ascii="Sassoon Primary Std" w:hAnsi="Sassoon Primary Std" w:cs="Arial"/>
                <w:sz w:val="16"/>
                <w:szCs w:val="16"/>
              </w:rPr>
            </w:pPr>
            <w:r w:rsidRPr="0093306F">
              <w:rPr>
                <w:rFonts w:ascii="Sassoon Primary Std" w:hAnsi="Sassoon Primary Std"/>
                <w:noProof/>
                <w:sz w:val="16"/>
                <w:szCs w:val="16"/>
              </w:rPr>
              <mc:AlternateContent>
                <mc:Choice Requires="wpg">
                  <w:drawing>
                    <wp:anchor distT="0" distB="0" distL="114300" distR="114300" simplePos="0" relativeHeight="251662336" behindDoc="1" locked="0" layoutInCell="1" allowOverlap="1" wp14:anchorId="1A031678" wp14:editId="0381C7E6">
                      <wp:simplePos x="0" y="0"/>
                      <wp:positionH relativeFrom="page">
                        <wp:posOffset>3700145</wp:posOffset>
                      </wp:positionH>
                      <wp:positionV relativeFrom="paragraph">
                        <wp:posOffset>-2620010</wp:posOffset>
                      </wp:positionV>
                      <wp:extent cx="0" cy="0"/>
                      <wp:effectExtent l="13970" t="8890" r="5080" b="10160"/>
                      <wp:wrapNone/>
                      <wp:docPr id="1761707364" name="Group 1761707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5827" y="-4126"/>
                                <a:chExt cx="0" cy="0"/>
                              </a:xfrm>
                            </wpg:grpSpPr>
                            <wps:wsp>
                              <wps:cNvPr id="316009735" name="Freeform 5"/>
                              <wps:cNvSpPr>
                                <a:spLocks/>
                              </wps:cNvSpPr>
                              <wps:spPr bwMode="auto">
                                <a:xfrm>
                                  <a:off x="5827" y="-4126"/>
                                  <a:ext cx="0" cy="0"/>
                                </a:xfrm>
                                <a:custGeom>
                                  <a:avLst/>
                                  <a:gdLst/>
                                  <a:ahLst/>
                                  <a:cxnLst>
                                    <a:cxn ang="0">
                                      <a:pos x="0" y="0"/>
                                    </a:cxn>
                                    <a:cxn ang="0">
                                      <a:pos x="0" y="0"/>
                                    </a:cxn>
                                  </a:cxnLst>
                                  <a:rect l="0" t="0" r="r" b="b"/>
                                  <a:pathLst>
                                    <a:path>
                                      <a:moveTo>
                                        <a:pt x="0" y="0"/>
                                      </a:moveTo>
                                      <a:lnTo>
                                        <a:pt x="0" y="0"/>
                                      </a:lnTo>
                                    </a:path>
                                  </a:pathLst>
                                </a:custGeom>
                                <a:noFill/>
                                <a:ln w="1270">
                                  <a:solidFill>
                                    <a:srgbClr val="4C4B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008813" id="Group 1761707364" o:spid="_x0000_s1026" style="position:absolute;margin-left:291.35pt;margin-top:-206.3pt;width:0;height:0;z-index:-251654144;mso-position-horizontal-relative:page" coordorigin="5827,-4126"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">
                      <v:shape id="Freeform 5" o:spid="_x0000_s1027" style="position:absolute;left:5827;top:-412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" path="m,l,e" filled="f" strokecolor="#4c4b4d" strokeweight=".1pt">
                        <v:path arrowok="t" o:connecttype="custom" o:connectlocs="0,0;0,0" o:connectangles="0,0"/>
                      </v:shape>
                      <w10:wrap anchorx="page"/>
                    </v:group>
                  </w:pict>
                </mc:Fallback>
              </mc:AlternateContent>
            </w:r>
            <w:r w:rsidRPr="0093306F">
              <w:rPr>
                <w:rFonts w:ascii="Sassoon Primary Std" w:hAnsi="Sassoon Primary Std" w:cs="Arial"/>
                <w:sz w:val="16"/>
                <w:szCs w:val="16"/>
              </w:rPr>
              <w:t xml:space="preserve">I know we can find patterns between the volume of a sound and the strength of the vibrations that proved </w:t>
            </w:r>
            <w:proofErr w:type="gramStart"/>
            <w:r w:rsidRPr="0093306F">
              <w:rPr>
                <w:rFonts w:ascii="Sassoon Primary Std" w:hAnsi="Sassoon Primary Std" w:cs="Arial"/>
                <w:sz w:val="16"/>
                <w:szCs w:val="16"/>
              </w:rPr>
              <w:t>it</w:t>
            </w:r>
            <w:proofErr w:type="gramEnd"/>
          </w:p>
          <w:p w14:paraId="3F24B7A9" w14:textId="77777777" w:rsidR="0093306F" w:rsidRPr="0093306F" w:rsidRDefault="0093306F" w:rsidP="0093306F">
            <w:pPr>
              <w:pStyle w:val="ListParagraph"/>
              <w:numPr>
                <w:ilvl w:val="0"/>
                <w:numId w:val="40"/>
              </w:numPr>
              <w:spacing w:before="13" w:after="160" w:line="255" w:lineRule="auto"/>
              <w:ind w:right="50"/>
              <w:rPr>
                <w:rFonts w:ascii="Sassoon Primary Std" w:hAnsi="Sassoon Primary Std" w:cs="Arial"/>
                <w:sz w:val="16"/>
                <w:szCs w:val="16"/>
              </w:rPr>
            </w:pPr>
            <w:r w:rsidRPr="0093306F">
              <w:rPr>
                <w:rFonts w:ascii="Sassoon Primary Std" w:hAnsi="Sassoon Primary Std" w:cs="Arial"/>
                <w:sz w:val="16"/>
                <w:szCs w:val="16"/>
              </w:rPr>
              <w:t xml:space="preserve">I know how identify the sound and the strength of the vibrations that produced </w:t>
            </w:r>
            <w:proofErr w:type="gramStart"/>
            <w:r w:rsidRPr="0093306F">
              <w:rPr>
                <w:rFonts w:ascii="Sassoon Primary Std" w:hAnsi="Sassoon Primary Std" w:cs="Arial"/>
                <w:sz w:val="16"/>
                <w:szCs w:val="16"/>
              </w:rPr>
              <w:t>it</w:t>
            </w:r>
            <w:proofErr w:type="gramEnd"/>
          </w:p>
          <w:p w14:paraId="7EA6A8E8" w14:textId="77777777" w:rsidR="0093306F" w:rsidRDefault="0093306F" w:rsidP="0093306F">
            <w:pPr>
              <w:pStyle w:val="ListParagraph"/>
              <w:numPr>
                <w:ilvl w:val="0"/>
                <w:numId w:val="40"/>
              </w:numPr>
              <w:spacing w:before="13" w:after="160" w:line="255" w:lineRule="auto"/>
              <w:ind w:right="50"/>
              <w:rPr>
                <w:rFonts w:ascii="Sassoon Primary Std" w:hAnsi="Sassoon Primary Std" w:cs="Arial"/>
                <w:sz w:val="16"/>
                <w:szCs w:val="16"/>
              </w:rPr>
            </w:pPr>
            <w:r w:rsidRPr="0093306F">
              <w:rPr>
                <w:rFonts w:ascii="Sassoon Primary Std" w:hAnsi="Sassoon Primary Std" w:cs="Arial"/>
                <w:sz w:val="16"/>
                <w:szCs w:val="16"/>
              </w:rPr>
              <w:t>I know what type of materials reflect sound; some absorb sound and act as sound insulators.</w:t>
            </w:r>
          </w:p>
          <w:p w14:paraId="62A07D33" w14:textId="7FA9A355" w:rsidR="00A6036C" w:rsidRPr="0093306F" w:rsidRDefault="007528CD" w:rsidP="00A6036C">
            <w:pPr>
              <w:pStyle w:val="ListParagraph"/>
              <w:spacing w:before="13" w:after="160" w:line="255" w:lineRule="auto"/>
              <w:ind w:left="1080" w:right="50"/>
              <w:jc w:val="center"/>
              <w:rPr>
                <w:rFonts w:ascii="Sassoon Primary Std" w:hAnsi="Sassoon Primary Std" w:cs="Arial"/>
                <w:sz w:val="16"/>
                <w:szCs w:val="16"/>
              </w:rPr>
            </w:pPr>
            <w:r>
              <w:rPr>
                <w:noProof/>
              </w:rPr>
              <w:drawing>
                <wp:inline distT="0" distB="0" distL="0" distR="0" wp14:anchorId="29EBF43C" wp14:editId="6BD2BFAF">
                  <wp:extent cx="1676400" cy="771499"/>
                  <wp:effectExtent l="0" t="0" r="0" b="0"/>
                  <wp:docPr id="2102797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97172" name=""/>
                          <pic:cNvPicPr/>
                        </pic:nvPicPr>
                        <pic:blipFill rotWithShape="1">
                          <a:blip r:embed="rId8"/>
                          <a:srcRect r="15167"/>
                          <a:stretch/>
                        </pic:blipFill>
                        <pic:spPr bwMode="auto">
                          <a:xfrm>
                            <a:off x="0" y="0"/>
                            <a:ext cx="1680500" cy="773386"/>
                          </a:xfrm>
                          <a:prstGeom prst="rect">
                            <a:avLst/>
                          </a:prstGeom>
                          <a:ln>
                            <a:noFill/>
                          </a:ln>
                          <a:extLst>
                            <a:ext uri="{53640926-AAD7-44D8-BBD7-CCE9431645EC}">
                              <a14:shadowObscured xmlns:a14="http://schemas.microsoft.com/office/drawing/2010/main"/>
                            </a:ext>
                          </a:extLst>
                        </pic:spPr>
                      </pic:pic>
                    </a:graphicData>
                  </a:graphic>
                </wp:inline>
              </w:drawing>
            </w:r>
          </w:p>
          <w:p w14:paraId="69FEEAE2" w14:textId="77777777" w:rsidR="00815820" w:rsidRPr="006552AF" w:rsidRDefault="00815820" w:rsidP="00F92FCE">
            <w:pPr>
              <w:widowControl w:val="0"/>
              <w:spacing w:line="285" w:lineRule="auto"/>
              <w:jc w:val="both"/>
              <w:rPr>
                <w:rFonts w:ascii="Sassoon Infant Std" w:eastAsia="XCCW Joined PC23c" w:hAnsi="Sassoon Infant Std" w:cstheme="minorHAnsi"/>
                <w:b/>
                <w:color w:val="000000" w:themeColor="text1"/>
                <w:sz w:val="16"/>
                <w:szCs w:val="16"/>
              </w:rPr>
            </w:pPr>
          </w:p>
          <w:p w14:paraId="1EC58902" w14:textId="76D89074" w:rsidR="00D22A27" w:rsidRPr="00B830C5" w:rsidRDefault="00D22A27" w:rsidP="00416D87">
            <w:pPr>
              <w:pStyle w:val="ListParagraph"/>
              <w:spacing w:line="259" w:lineRule="auto"/>
              <w:rPr>
                <w:rFonts w:ascii="Sassoon Infant Std" w:hAnsi="Sassoon Infant Std"/>
                <w:sz w:val="20"/>
                <w:szCs w:val="20"/>
              </w:rPr>
            </w:pPr>
          </w:p>
        </w:tc>
        <w:tc>
          <w:tcPr>
            <w:tcW w:w="7235" w:type="dxa"/>
            <w:gridSpan w:val="4"/>
          </w:tcPr>
          <w:p w14:paraId="6E2D2DA1" w14:textId="77777777" w:rsidR="00EB3B99" w:rsidRDefault="00EB3B99" w:rsidP="00EB3B99">
            <w:pPr>
              <w:pStyle w:val="NoSpacing"/>
              <w:jc w:val="center"/>
              <w:rPr>
                <w:rFonts w:ascii="Sassoon Infant Std" w:hAnsi="Sassoon Infant Std"/>
                <w:sz w:val="16"/>
                <w:szCs w:val="16"/>
              </w:rPr>
            </w:pPr>
            <w:r w:rsidRPr="006552AF">
              <w:rPr>
                <w:rFonts w:ascii="Sassoon Infant Std" w:hAnsi="Sassoon Infant Std"/>
                <w:sz w:val="16"/>
                <w:szCs w:val="16"/>
              </w:rPr>
              <w:t>RE</w:t>
            </w:r>
          </w:p>
          <w:p w14:paraId="2BDCE2F6" w14:textId="77777777" w:rsidR="0091335C" w:rsidRPr="006552AF" w:rsidRDefault="0091335C" w:rsidP="00EB3B99">
            <w:pPr>
              <w:pStyle w:val="NoSpacing"/>
              <w:jc w:val="center"/>
              <w:rPr>
                <w:rFonts w:ascii="Sassoon Infant Std" w:hAnsi="Sassoon Infant Std"/>
                <w:sz w:val="16"/>
                <w:szCs w:val="16"/>
              </w:rPr>
            </w:pPr>
          </w:p>
          <w:p w14:paraId="7206EC90" w14:textId="77777777" w:rsidR="00815846" w:rsidRPr="006552AF" w:rsidRDefault="00EB3B99" w:rsidP="00EB3B99">
            <w:pPr>
              <w:pStyle w:val="NoSpacing"/>
              <w:rPr>
                <w:rFonts w:ascii="Sassoon Infant Std" w:eastAsia="Times New Roman" w:hAnsi="Sassoon Infant Std"/>
                <w:sz w:val="16"/>
                <w:szCs w:val="16"/>
                <w:lang w:eastAsia="en-GB"/>
              </w:rPr>
            </w:pPr>
            <w:r w:rsidRPr="006552AF">
              <w:rPr>
                <w:rFonts w:ascii="Sassoon Infant Std" w:eastAsia="Times New Roman" w:hAnsi="Sassoon Infant Std"/>
                <w:sz w:val="16"/>
                <w:szCs w:val="16"/>
                <w:lang w:eastAsia="en-GB"/>
              </w:rPr>
              <w:t>For spiritual and moral development, we will…</w:t>
            </w:r>
          </w:p>
          <w:p w14:paraId="335BA49D" w14:textId="77777777" w:rsidR="00811DA2" w:rsidRDefault="002564EA" w:rsidP="00811DA2">
            <w:pPr>
              <w:ind w:right="-121"/>
              <w:jc w:val="center"/>
              <w:rPr>
                <w:rFonts w:ascii="Sassoon Infant Std" w:eastAsia="Times New Roman" w:hAnsi="Sassoon Infant Std" w:cs="Times New Roman"/>
                <w:sz w:val="18"/>
                <w:szCs w:val="18"/>
              </w:rPr>
            </w:pPr>
            <w:r w:rsidRPr="008E746A">
              <w:rPr>
                <w:rFonts w:ascii="Sassoon Infant Std" w:hAnsi="Sassoon Infant Std"/>
                <w:b/>
                <w:sz w:val="18"/>
                <w:szCs w:val="18"/>
              </w:rPr>
              <w:t>Core Concept</w:t>
            </w:r>
            <w:r w:rsidRPr="008E746A">
              <w:rPr>
                <w:rFonts w:ascii="Sassoon Infant Std" w:hAnsi="Sassoon Infant Std"/>
                <w:sz w:val="18"/>
                <w:szCs w:val="18"/>
              </w:rPr>
              <w:t>:</w:t>
            </w:r>
            <w:r w:rsidRPr="008E746A">
              <w:rPr>
                <w:rFonts w:ascii="Sassoon Infant Std" w:eastAsia="Times New Roman" w:hAnsi="Sassoon Infant Std" w:cs="Times New Roman"/>
                <w:sz w:val="18"/>
                <w:szCs w:val="18"/>
              </w:rPr>
              <w:t xml:space="preserve"> </w:t>
            </w:r>
          </w:p>
          <w:p w14:paraId="39677F1A" w14:textId="14D4660C" w:rsidR="00811DA2" w:rsidRPr="00811DA2" w:rsidRDefault="00811DA2" w:rsidP="00811DA2">
            <w:pPr>
              <w:ind w:right="-121"/>
              <w:jc w:val="center"/>
              <w:rPr>
                <w:rFonts w:ascii="Sassoon Infant Std" w:hAnsi="Sassoon Infant Std"/>
                <w:sz w:val="16"/>
                <w:szCs w:val="16"/>
                <w:u w:val="single"/>
              </w:rPr>
            </w:pPr>
            <w:r w:rsidRPr="00811DA2">
              <w:rPr>
                <w:rFonts w:ascii="Sassoon Infant Std" w:hAnsi="Sassoon Infant Std"/>
                <w:sz w:val="16"/>
                <w:szCs w:val="16"/>
                <w:u w:val="single"/>
              </w:rPr>
              <w:t xml:space="preserve">Salvation </w:t>
            </w:r>
          </w:p>
          <w:p w14:paraId="73BE2711" w14:textId="5283E9DA" w:rsidR="002564EA" w:rsidRPr="00811DA2" w:rsidRDefault="00811DA2" w:rsidP="00811DA2">
            <w:pPr>
              <w:rPr>
                <w:rFonts w:ascii="Sassoon Infant Std" w:hAnsi="Sassoon Infant Std"/>
                <w:sz w:val="18"/>
                <w:szCs w:val="18"/>
              </w:rPr>
            </w:pPr>
            <w:r w:rsidRPr="00811DA2">
              <w:rPr>
                <w:rFonts w:ascii="Sassoon Infant Std" w:hAnsi="Sassoon Infant Std"/>
                <w:sz w:val="16"/>
                <w:szCs w:val="16"/>
              </w:rPr>
              <w:t>Why do Christians call the day Jesus died “Good Friday”?</w:t>
            </w:r>
          </w:p>
          <w:p w14:paraId="489A77F6" w14:textId="722B8D2D" w:rsidR="009C5038" w:rsidRPr="006552AF" w:rsidRDefault="009C5038" w:rsidP="00416D87">
            <w:pPr>
              <w:pStyle w:val="Default"/>
              <w:rPr>
                <w:rFonts w:ascii="Sassoon Infant Std" w:eastAsia="Times New Roman" w:hAnsi="Sassoon Infant Std"/>
                <w:sz w:val="16"/>
                <w:szCs w:val="16"/>
                <w:lang w:eastAsia="en-GB"/>
              </w:rPr>
            </w:pPr>
          </w:p>
        </w:tc>
        <w:tc>
          <w:tcPr>
            <w:tcW w:w="3996" w:type="dxa"/>
            <w:vMerge w:val="restart"/>
          </w:tcPr>
          <w:p w14:paraId="208CAD02" w14:textId="31A31BF7" w:rsidR="00A44D22" w:rsidRPr="006552AF" w:rsidRDefault="00A44D22" w:rsidP="0001014B">
            <w:pPr>
              <w:ind w:right="107"/>
              <w:jc w:val="center"/>
              <w:rPr>
                <w:rFonts w:ascii="Sassoon Infant Std" w:eastAsia="XCCW Joined PC23c" w:hAnsi="Sassoon Infant Std" w:cstheme="minorHAnsi"/>
                <w:b/>
                <w:color w:val="000000" w:themeColor="text1"/>
                <w:sz w:val="16"/>
                <w:szCs w:val="16"/>
              </w:rPr>
            </w:pPr>
            <w:r w:rsidRPr="006552AF">
              <w:rPr>
                <w:rFonts w:ascii="Sassoon Infant Std" w:eastAsia="XCCW Joined PC23c" w:hAnsi="Sassoon Infant Std" w:cstheme="minorHAnsi"/>
                <w:b/>
                <w:color w:val="000000" w:themeColor="text1"/>
                <w:sz w:val="16"/>
                <w:szCs w:val="16"/>
              </w:rPr>
              <w:t>Maths</w:t>
            </w:r>
          </w:p>
          <w:p w14:paraId="09E91B11" w14:textId="028B2BFA" w:rsidR="00D47183" w:rsidRDefault="00D47183" w:rsidP="00D47183">
            <w:pPr>
              <w:rPr>
                <w:rFonts w:ascii="Sassoon Infant Std" w:hAnsi="Sassoon Infant Std" w:cstheme="minorHAnsi"/>
                <w:b/>
                <w:color w:val="000000" w:themeColor="text1"/>
                <w:sz w:val="16"/>
                <w:szCs w:val="16"/>
              </w:rPr>
            </w:pPr>
            <w:r w:rsidRPr="006552AF">
              <w:rPr>
                <w:rFonts w:ascii="Sassoon Infant Std" w:hAnsi="Sassoon Infant Std" w:cstheme="minorHAnsi"/>
                <w:b/>
                <w:color w:val="000000" w:themeColor="text1"/>
                <w:sz w:val="16"/>
                <w:szCs w:val="16"/>
              </w:rPr>
              <w:t>As mathematicians</w:t>
            </w:r>
            <w:r w:rsidR="00CC407B" w:rsidRPr="006552AF">
              <w:rPr>
                <w:rFonts w:ascii="Sassoon Infant Std" w:hAnsi="Sassoon Infant Std" w:cstheme="minorHAnsi"/>
                <w:b/>
                <w:color w:val="000000" w:themeColor="text1"/>
                <w:sz w:val="16"/>
                <w:szCs w:val="16"/>
              </w:rPr>
              <w:t>,</w:t>
            </w:r>
            <w:r w:rsidRPr="006552AF">
              <w:rPr>
                <w:rFonts w:ascii="Sassoon Infant Std" w:hAnsi="Sassoon Infant Std" w:cstheme="minorHAnsi"/>
                <w:b/>
                <w:color w:val="000000" w:themeColor="text1"/>
                <w:sz w:val="16"/>
                <w:szCs w:val="16"/>
              </w:rPr>
              <w:t xml:space="preserve"> we will:</w:t>
            </w:r>
          </w:p>
          <w:p w14:paraId="29EFE68A" w14:textId="77777777" w:rsidR="002D0BDF" w:rsidRDefault="00DF4F24" w:rsidP="002D0BDF">
            <w:pPr>
              <w:rPr>
                <w:rFonts w:ascii="Sassoon Infant Std" w:hAnsi="Sassoon Infant Std"/>
                <w:sz w:val="16"/>
                <w:szCs w:val="16"/>
              </w:rPr>
            </w:pPr>
            <w:r w:rsidRPr="009F1C2D">
              <w:rPr>
                <w:rFonts w:ascii="Sassoon Infant Std" w:hAnsi="Sassoon Infant Std"/>
                <w:b/>
                <w:bCs/>
                <w:color w:val="00B0F0"/>
                <w:sz w:val="16"/>
                <w:szCs w:val="16"/>
              </w:rPr>
              <w:t>Y</w:t>
            </w:r>
            <w:r>
              <w:rPr>
                <w:rFonts w:ascii="Sassoon Infant Std" w:hAnsi="Sassoon Infant Std"/>
                <w:b/>
                <w:bCs/>
                <w:color w:val="00B0F0"/>
                <w:sz w:val="16"/>
                <w:szCs w:val="16"/>
              </w:rPr>
              <w:t>3</w:t>
            </w:r>
            <w:r w:rsidR="002D0BDF">
              <w:rPr>
                <w:rFonts w:ascii="Sassoon Infant Std" w:hAnsi="Sassoon Infant Std"/>
                <w:b/>
                <w:bCs/>
                <w:color w:val="00B0F0"/>
                <w:sz w:val="16"/>
                <w:szCs w:val="16"/>
              </w:rPr>
              <w:t xml:space="preserve"> </w:t>
            </w:r>
            <w:r w:rsidR="002D0BDF" w:rsidRPr="00F1009B">
              <w:rPr>
                <w:rFonts w:ascii="Sassoon Infant Std" w:hAnsi="Sassoon Infant Std"/>
                <w:b/>
                <w:bCs/>
                <w:sz w:val="16"/>
                <w:szCs w:val="16"/>
              </w:rPr>
              <w:t>Number</w:t>
            </w:r>
            <w:r w:rsidR="002D0BDF">
              <w:rPr>
                <w:rFonts w:ascii="Sassoon Infant Std" w:hAnsi="Sassoon Infant Std"/>
                <w:sz w:val="16"/>
                <w:szCs w:val="16"/>
              </w:rPr>
              <w:t xml:space="preserve">: Fractions </w:t>
            </w:r>
            <w:r w:rsidR="002D0BDF" w:rsidRPr="00F1009B">
              <w:rPr>
                <w:rFonts w:ascii="Sassoon Infant Std" w:hAnsi="Sassoon Infant Std"/>
                <w:i/>
                <w:iCs/>
                <w:sz w:val="16"/>
                <w:szCs w:val="16"/>
              </w:rPr>
              <w:t>(3 weeks)</w:t>
            </w:r>
          </w:p>
          <w:p w14:paraId="736C093B" w14:textId="77777777" w:rsidR="002D0BDF" w:rsidRDefault="002D0BDF" w:rsidP="002D0BDF">
            <w:pPr>
              <w:rPr>
                <w:rFonts w:ascii="Sassoon Infant Std" w:hAnsi="Sassoon Infant Std"/>
                <w:sz w:val="16"/>
                <w:szCs w:val="16"/>
              </w:rPr>
            </w:pPr>
            <w:r w:rsidRPr="00F1009B">
              <w:rPr>
                <w:rFonts w:ascii="Sassoon Infant Std" w:hAnsi="Sassoon Infant Std"/>
                <w:b/>
                <w:bCs/>
                <w:sz w:val="16"/>
                <w:szCs w:val="16"/>
              </w:rPr>
              <w:t>Measurement:</w:t>
            </w:r>
            <w:r>
              <w:rPr>
                <w:rFonts w:ascii="Sassoon Infant Std" w:hAnsi="Sassoon Infant Std"/>
                <w:sz w:val="16"/>
                <w:szCs w:val="16"/>
              </w:rPr>
              <w:t xml:space="preserve"> Mass and Capacity </w:t>
            </w:r>
            <w:r w:rsidRPr="00F1009B">
              <w:rPr>
                <w:rFonts w:ascii="Sassoon Infant Std" w:hAnsi="Sassoon Infant Std"/>
                <w:i/>
                <w:iCs/>
                <w:sz w:val="16"/>
                <w:szCs w:val="16"/>
              </w:rPr>
              <w:t>(3 weeks)</w:t>
            </w:r>
          </w:p>
          <w:p w14:paraId="556C1C84" w14:textId="1CEC9CDB" w:rsidR="00DF4F24" w:rsidRPr="002D0BDF" w:rsidRDefault="002D0BDF" w:rsidP="00DF4F24">
            <w:pPr>
              <w:rPr>
                <w:rFonts w:ascii="Sassoon Infant Std" w:hAnsi="Sassoon Infant Std"/>
                <w:b/>
                <w:bCs/>
                <w:sz w:val="16"/>
                <w:szCs w:val="16"/>
              </w:rPr>
            </w:pPr>
            <w:r w:rsidRPr="002D0BDF">
              <w:rPr>
                <w:rFonts w:ascii="Sassoon Infant Std" w:hAnsi="Sassoon Infant Std"/>
                <w:b/>
                <w:bCs/>
                <w:sz w:val="16"/>
                <w:szCs w:val="16"/>
              </w:rPr>
              <w:t>Fractions (3weeks)</w:t>
            </w:r>
          </w:p>
          <w:p w14:paraId="6C0E3CE1" w14:textId="0483D7C8" w:rsidR="00396519" w:rsidRDefault="00396519" w:rsidP="00396519">
            <w:pPr>
              <w:rPr>
                <w:rFonts w:ascii="Sassoon Infant Std" w:hAnsi="Sassoon Infant Std"/>
                <w:sz w:val="16"/>
                <w:szCs w:val="16"/>
              </w:rPr>
            </w:pPr>
          </w:p>
          <w:p w14:paraId="4C4CF071" w14:textId="77777777" w:rsidR="00396519" w:rsidRDefault="00396519" w:rsidP="00DF4F24">
            <w:pPr>
              <w:rPr>
                <w:rFonts w:ascii="Sassoon Infant Std" w:hAnsi="Sassoon Infant Std"/>
                <w:sz w:val="16"/>
                <w:szCs w:val="16"/>
              </w:rPr>
            </w:pPr>
          </w:p>
          <w:p w14:paraId="5F2D3693" w14:textId="77777777" w:rsidR="00DF4F24" w:rsidRDefault="00DF4F24" w:rsidP="00DF4F24">
            <w:pPr>
              <w:rPr>
                <w:rFonts w:ascii="Sassoon Infant Std" w:hAnsi="Sassoon Infant Std"/>
                <w:sz w:val="16"/>
                <w:szCs w:val="16"/>
              </w:rPr>
            </w:pPr>
          </w:p>
          <w:p w14:paraId="406B3A0D" w14:textId="77777777" w:rsidR="005A51CA" w:rsidRDefault="00DF4F24" w:rsidP="005A51CA">
            <w:pPr>
              <w:rPr>
                <w:rFonts w:ascii="Sassoon Infant Std" w:hAnsi="Sassoon Infant Std"/>
                <w:sz w:val="16"/>
                <w:szCs w:val="16"/>
              </w:rPr>
            </w:pPr>
            <w:r w:rsidRPr="00D91FF5">
              <w:rPr>
                <w:rFonts w:ascii="Sassoon Infant Std" w:hAnsi="Sassoon Infant Std"/>
                <w:b/>
                <w:bCs/>
                <w:color w:val="0070C0"/>
                <w:sz w:val="16"/>
                <w:szCs w:val="16"/>
              </w:rPr>
              <w:t xml:space="preserve">Y4 </w:t>
            </w:r>
            <w:r w:rsidR="005A51CA" w:rsidRPr="00F1009B">
              <w:rPr>
                <w:rFonts w:ascii="Sassoon Infant Std" w:hAnsi="Sassoon Infant Std"/>
                <w:b/>
                <w:bCs/>
                <w:sz w:val="16"/>
                <w:szCs w:val="16"/>
              </w:rPr>
              <w:t>Measurement:</w:t>
            </w:r>
            <w:r w:rsidR="005A51CA">
              <w:rPr>
                <w:rFonts w:ascii="Sassoon Infant Std" w:hAnsi="Sassoon Infant Std"/>
                <w:sz w:val="16"/>
                <w:szCs w:val="16"/>
              </w:rPr>
              <w:t xml:space="preserve"> Length and Perimeter </w:t>
            </w:r>
            <w:r w:rsidR="005A51CA" w:rsidRPr="00F1009B">
              <w:rPr>
                <w:rFonts w:ascii="Sassoon Infant Std" w:hAnsi="Sassoon Infant Std"/>
                <w:i/>
                <w:iCs/>
                <w:sz w:val="16"/>
                <w:szCs w:val="16"/>
              </w:rPr>
              <w:t>(2 weeks)</w:t>
            </w:r>
          </w:p>
          <w:p w14:paraId="659C0164" w14:textId="6C9EDF02" w:rsidR="00C979A3" w:rsidRDefault="00C979A3" w:rsidP="00DF4F24">
            <w:pPr>
              <w:rPr>
                <w:rFonts w:ascii="Sassoon Infant Std" w:hAnsi="Sassoon Infant Std"/>
                <w:b/>
                <w:bCs/>
                <w:color w:val="0070C0"/>
                <w:sz w:val="16"/>
                <w:szCs w:val="16"/>
              </w:rPr>
            </w:pPr>
          </w:p>
          <w:p w14:paraId="6493810A" w14:textId="1307481C" w:rsidR="00DF4F24" w:rsidRPr="00D91FF5" w:rsidRDefault="005A51CA" w:rsidP="00DF4F24">
            <w:pPr>
              <w:rPr>
                <w:rFonts w:ascii="Sassoon Infant Std" w:hAnsi="Sassoon Infant Std"/>
                <w:b/>
                <w:bCs/>
                <w:color w:val="0070C0"/>
                <w:sz w:val="16"/>
                <w:szCs w:val="16"/>
              </w:rPr>
            </w:pPr>
            <w:r>
              <w:rPr>
                <w:rFonts w:ascii="Sassoon Infant Std" w:hAnsi="Sassoon Infant Std"/>
                <w:b/>
                <w:bCs/>
                <w:sz w:val="16"/>
                <w:szCs w:val="16"/>
              </w:rPr>
              <w:t xml:space="preserve">     </w:t>
            </w:r>
            <w:r w:rsidR="00C979A3" w:rsidRPr="00BA0B2A">
              <w:rPr>
                <w:rFonts w:ascii="Sassoon Infant Std" w:hAnsi="Sassoon Infant Std"/>
                <w:b/>
                <w:bCs/>
                <w:sz w:val="16"/>
                <w:szCs w:val="16"/>
              </w:rPr>
              <w:t>Number:</w:t>
            </w:r>
            <w:r w:rsidR="00C979A3">
              <w:rPr>
                <w:rFonts w:ascii="Sassoon Infant Std" w:hAnsi="Sassoon Infant Std"/>
                <w:sz w:val="16"/>
                <w:szCs w:val="16"/>
              </w:rPr>
              <w:t xml:space="preserve"> Fractions</w:t>
            </w:r>
            <w:r w:rsidR="00C979A3" w:rsidRPr="00036E1C">
              <w:rPr>
                <w:rFonts w:ascii="Sassoon Infant Std" w:hAnsi="Sassoon Infant Std"/>
                <w:i/>
                <w:iCs/>
                <w:sz w:val="16"/>
                <w:szCs w:val="16"/>
              </w:rPr>
              <w:t xml:space="preserve"> (3 weeks)</w:t>
            </w:r>
          </w:p>
          <w:p w14:paraId="28996BFE" w14:textId="23CD3F18" w:rsidR="00A326F1" w:rsidRPr="006552AF" w:rsidRDefault="00DE08F9" w:rsidP="00DF4F24">
            <w:pPr>
              <w:jc w:val="center"/>
              <w:rPr>
                <w:rFonts w:ascii="Sassoon Infant Std" w:hAnsi="Sassoon Infant Std" w:cstheme="minorHAnsi"/>
                <w:sz w:val="16"/>
                <w:szCs w:val="16"/>
              </w:rPr>
            </w:pPr>
            <w:r w:rsidRPr="006552AF">
              <w:rPr>
                <w:rFonts w:ascii="Sassoon Infant Std" w:hAnsi="Sassoon Infant Std" w:cstheme="minorHAnsi"/>
                <w:sz w:val="16"/>
                <w:szCs w:val="16"/>
              </w:rPr>
              <w:fldChar w:fldCharType="begin"/>
            </w:r>
            <w:r w:rsidR="00DD72C9" w:rsidRPr="006552AF">
              <w:rPr>
                <w:rFonts w:ascii="Sassoon Infant Std" w:hAnsi="Sassoon Infant Std" w:cstheme="minorHAnsi"/>
                <w:sz w:val="16"/>
                <w:szCs w:val="16"/>
              </w:rPr>
              <w:instrText xml:space="preserve"> INCLUDEPICTURE "\\\\hadnallce.local\\var\\folders\\n5\\8rkq2gf15xv0glyy7hyv3vzr0000gn\\T\\com.microsoft.Word\\WebArchiveCopyPasteTempFiles\\images?q=tbnANd9GcSjPSvQybf4y4uVfHu5mHWOe8gsAU0kRNP8FQ&amp;usqp=CAU" \* MERGEFORMAT </w:instrText>
            </w:r>
            <w:r w:rsidRPr="006552AF">
              <w:rPr>
                <w:rFonts w:ascii="Sassoon Infant Std" w:hAnsi="Sassoon Infant Std" w:cstheme="minorHAnsi"/>
                <w:sz w:val="16"/>
                <w:szCs w:val="16"/>
              </w:rPr>
              <w:fldChar w:fldCharType="end"/>
            </w:r>
          </w:p>
        </w:tc>
      </w:tr>
      <w:tr w:rsidR="00827786" w:rsidRPr="00F92FCE" w14:paraId="55FD7606" w14:textId="77777777" w:rsidTr="004A3689">
        <w:tc>
          <w:tcPr>
            <w:tcW w:w="3648" w:type="dxa"/>
            <w:vMerge/>
          </w:tcPr>
          <w:p w14:paraId="7F8A6B36" w14:textId="77777777" w:rsidR="000D39F0" w:rsidRPr="006552AF" w:rsidRDefault="000D39F0" w:rsidP="003834B5">
            <w:pPr>
              <w:rPr>
                <w:rFonts w:cstheme="minorHAnsi"/>
                <w:color w:val="000000" w:themeColor="text1"/>
                <w:sz w:val="16"/>
                <w:szCs w:val="16"/>
              </w:rPr>
            </w:pPr>
          </w:p>
        </w:tc>
        <w:tc>
          <w:tcPr>
            <w:tcW w:w="7235" w:type="dxa"/>
            <w:gridSpan w:val="4"/>
          </w:tcPr>
          <w:p w14:paraId="3BF57329" w14:textId="50D771D8" w:rsidR="000D39F0" w:rsidRPr="006552AF" w:rsidRDefault="00440DCE" w:rsidP="00F92FCE">
            <w:pPr>
              <w:ind w:right="107"/>
              <w:jc w:val="center"/>
              <w:rPr>
                <w:rFonts w:eastAsia="XCCW Joined PC23c" w:cstheme="minorHAnsi"/>
                <w:color w:val="000000" w:themeColor="text1"/>
                <w:sz w:val="16"/>
                <w:szCs w:val="16"/>
              </w:rPr>
            </w:pPr>
            <w:r w:rsidRPr="006552AF">
              <w:rPr>
                <w:rFonts w:eastAsia="XCCW Joined PC23c" w:cstheme="minorHAnsi"/>
                <w:b/>
                <w:color w:val="000000" w:themeColor="text1"/>
                <w:sz w:val="16"/>
                <w:szCs w:val="16"/>
              </w:rPr>
              <w:t>English</w:t>
            </w:r>
          </w:p>
        </w:tc>
        <w:tc>
          <w:tcPr>
            <w:tcW w:w="3996" w:type="dxa"/>
            <w:vMerge/>
          </w:tcPr>
          <w:p w14:paraId="524FAF1B" w14:textId="77777777" w:rsidR="000D39F0" w:rsidRPr="006552AF" w:rsidRDefault="000D39F0" w:rsidP="0001014B">
            <w:pPr>
              <w:jc w:val="both"/>
              <w:rPr>
                <w:rFonts w:cstheme="minorHAnsi"/>
                <w:color w:val="000000" w:themeColor="text1"/>
                <w:sz w:val="16"/>
                <w:szCs w:val="16"/>
              </w:rPr>
            </w:pPr>
          </w:p>
        </w:tc>
      </w:tr>
      <w:tr w:rsidR="007528CD" w:rsidRPr="00F92FCE" w14:paraId="2D407F27" w14:textId="77777777" w:rsidTr="004A3689">
        <w:trPr>
          <w:trHeight w:val="390"/>
        </w:trPr>
        <w:tc>
          <w:tcPr>
            <w:tcW w:w="3648" w:type="dxa"/>
            <w:vMerge/>
          </w:tcPr>
          <w:p w14:paraId="738F1EA2" w14:textId="77777777" w:rsidR="001530CB" w:rsidRPr="006552AF" w:rsidRDefault="001530CB" w:rsidP="003834B5">
            <w:pPr>
              <w:rPr>
                <w:rFonts w:cstheme="minorHAnsi"/>
                <w:color w:val="000000" w:themeColor="text1"/>
                <w:sz w:val="16"/>
                <w:szCs w:val="16"/>
              </w:rPr>
            </w:pPr>
          </w:p>
        </w:tc>
        <w:tc>
          <w:tcPr>
            <w:tcW w:w="2415" w:type="dxa"/>
          </w:tcPr>
          <w:p w14:paraId="5EA4546D" w14:textId="77777777" w:rsidR="001530CB" w:rsidRPr="006552AF" w:rsidRDefault="001530CB" w:rsidP="00F117E6">
            <w:pPr>
              <w:rPr>
                <w:rFonts w:cstheme="minorHAnsi"/>
                <w:b/>
                <w:color w:val="000000" w:themeColor="text1"/>
                <w:sz w:val="16"/>
                <w:szCs w:val="16"/>
              </w:rPr>
            </w:pPr>
            <w:r w:rsidRPr="006552AF">
              <w:rPr>
                <w:rFonts w:cstheme="minorHAnsi"/>
                <w:b/>
                <w:color w:val="000000" w:themeColor="text1"/>
                <w:sz w:val="16"/>
                <w:szCs w:val="16"/>
              </w:rPr>
              <w:t xml:space="preserve">           Fiction</w:t>
            </w:r>
          </w:p>
        </w:tc>
        <w:tc>
          <w:tcPr>
            <w:tcW w:w="2412" w:type="dxa"/>
            <w:gridSpan w:val="2"/>
          </w:tcPr>
          <w:p w14:paraId="53837A55" w14:textId="59C7BCD6" w:rsidR="001530CB" w:rsidRPr="006552AF" w:rsidRDefault="001530CB" w:rsidP="00BE634D">
            <w:pPr>
              <w:ind w:left="360"/>
              <w:rPr>
                <w:rFonts w:cstheme="minorHAnsi"/>
                <w:b/>
                <w:color w:val="000000" w:themeColor="text1"/>
                <w:sz w:val="16"/>
                <w:szCs w:val="16"/>
              </w:rPr>
            </w:pPr>
            <w:r w:rsidRPr="006552AF">
              <w:rPr>
                <w:rFonts w:cstheme="minorHAnsi"/>
                <w:b/>
                <w:color w:val="000000" w:themeColor="text1"/>
                <w:sz w:val="16"/>
                <w:szCs w:val="16"/>
              </w:rPr>
              <w:t>Grammar and punctuation</w:t>
            </w:r>
          </w:p>
        </w:tc>
        <w:tc>
          <w:tcPr>
            <w:tcW w:w="2408" w:type="dxa"/>
          </w:tcPr>
          <w:p w14:paraId="7632EED8" w14:textId="0A8CB835" w:rsidR="001530CB" w:rsidRPr="006552AF" w:rsidRDefault="001530CB" w:rsidP="002F6FAB">
            <w:pPr>
              <w:ind w:left="360"/>
              <w:jc w:val="center"/>
              <w:rPr>
                <w:rFonts w:cstheme="minorHAnsi"/>
                <w:b/>
                <w:color w:val="000000" w:themeColor="text1"/>
                <w:sz w:val="16"/>
                <w:szCs w:val="16"/>
              </w:rPr>
            </w:pPr>
            <w:r w:rsidRPr="006552AF">
              <w:rPr>
                <w:rFonts w:cstheme="minorHAnsi"/>
                <w:b/>
                <w:color w:val="000000" w:themeColor="text1"/>
                <w:sz w:val="16"/>
                <w:szCs w:val="16"/>
              </w:rPr>
              <w:t>Reading</w:t>
            </w:r>
          </w:p>
        </w:tc>
        <w:tc>
          <w:tcPr>
            <w:tcW w:w="3996" w:type="dxa"/>
            <w:vMerge/>
          </w:tcPr>
          <w:p w14:paraId="1B01C071" w14:textId="77777777" w:rsidR="001530CB" w:rsidRPr="006552AF" w:rsidRDefault="001530CB" w:rsidP="0001014B">
            <w:pPr>
              <w:jc w:val="both"/>
              <w:rPr>
                <w:rFonts w:cstheme="minorHAnsi"/>
                <w:color w:val="000000" w:themeColor="text1"/>
                <w:sz w:val="16"/>
                <w:szCs w:val="16"/>
              </w:rPr>
            </w:pPr>
          </w:p>
        </w:tc>
      </w:tr>
      <w:tr w:rsidR="007528CD" w:rsidRPr="00F92FCE" w14:paraId="53135774" w14:textId="77777777" w:rsidTr="004A3689">
        <w:trPr>
          <w:trHeight w:val="1785"/>
        </w:trPr>
        <w:tc>
          <w:tcPr>
            <w:tcW w:w="3648" w:type="dxa"/>
            <w:vMerge/>
          </w:tcPr>
          <w:p w14:paraId="77A5AE80" w14:textId="77777777" w:rsidR="001530CB" w:rsidRPr="006552AF" w:rsidRDefault="001530CB" w:rsidP="003834B5">
            <w:pPr>
              <w:rPr>
                <w:rFonts w:cstheme="minorHAnsi"/>
                <w:color w:val="000000" w:themeColor="text1"/>
                <w:sz w:val="16"/>
                <w:szCs w:val="16"/>
              </w:rPr>
            </w:pPr>
          </w:p>
        </w:tc>
        <w:tc>
          <w:tcPr>
            <w:tcW w:w="2415" w:type="dxa"/>
          </w:tcPr>
          <w:p w14:paraId="709694BF" w14:textId="520A8861" w:rsidR="007D60E9" w:rsidRPr="007D60E9" w:rsidRDefault="00170041" w:rsidP="007D60E9">
            <w:pPr>
              <w:rPr>
                <w:rFonts w:ascii="Sassoon Infant Std" w:hAnsi="Sassoon Infant Std"/>
                <w:b/>
                <w:bCs/>
                <w:sz w:val="16"/>
                <w:szCs w:val="16"/>
              </w:rPr>
            </w:pPr>
            <w:r>
              <w:rPr>
                <w:rFonts w:ascii="Sassoon Infant Std" w:hAnsi="Sassoon Infant Std"/>
                <w:b/>
                <w:bCs/>
                <w:sz w:val="16"/>
                <w:szCs w:val="16"/>
              </w:rPr>
              <w:t>Poetry</w:t>
            </w:r>
          </w:p>
          <w:p w14:paraId="5C828827" w14:textId="787A0DD2" w:rsidR="00517C5E" w:rsidRDefault="006A4C15" w:rsidP="00517C5E">
            <w:pPr>
              <w:pStyle w:val="ListParagraph"/>
              <w:numPr>
                <w:ilvl w:val="0"/>
                <w:numId w:val="32"/>
              </w:numPr>
              <w:rPr>
                <w:rFonts w:ascii="Sassoon Infant Std" w:hAnsi="Sassoon Infant Std"/>
                <w:b/>
                <w:bCs/>
                <w:sz w:val="16"/>
                <w:szCs w:val="16"/>
              </w:rPr>
            </w:pPr>
            <w:r w:rsidRPr="006A4C15">
              <w:rPr>
                <w:rFonts w:ascii="Sassoon Infant Std" w:hAnsi="Sassoon Infant Std"/>
                <w:b/>
                <w:bCs/>
                <w:sz w:val="16"/>
                <w:szCs w:val="16"/>
              </w:rPr>
              <w:t>The Windrush Child by John Agard</w:t>
            </w:r>
          </w:p>
          <w:p w14:paraId="49F6ED46" w14:textId="2BB0689D" w:rsidR="00970A59" w:rsidRPr="006A4C15" w:rsidRDefault="00710B25" w:rsidP="00970A59">
            <w:pPr>
              <w:pStyle w:val="ListParagraph"/>
              <w:ind w:left="360"/>
              <w:jc w:val="center"/>
              <w:rPr>
                <w:rFonts w:ascii="Sassoon Infant Std" w:hAnsi="Sassoon Infant Std"/>
                <w:b/>
                <w:bCs/>
                <w:sz w:val="16"/>
                <w:szCs w:val="16"/>
              </w:rPr>
            </w:pPr>
            <w:r>
              <w:rPr>
                <w:noProof/>
              </w:rPr>
              <w:drawing>
                <wp:inline distT="0" distB="0" distL="0" distR="0" wp14:anchorId="29AA1E76" wp14:editId="55FBE03C">
                  <wp:extent cx="962025" cy="660438"/>
                  <wp:effectExtent l="0" t="0" r="0" b="6350"/>
                  <wp:docPr id="20832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2761" name=""/>
                          <pic:cNvPicPr/>
                        </pic:nvPicPr>
                        <pic:blipFill>
                          <a:blip r:embed="rId9"/>
                          <a:stretch>
                            <a:fillRect/>
                          </a:stretch>
                        </pic:blipFill>
                        <pic:spPr>
                          <a:xfrm>
                            <a:off x="0" y="0"/>
                            <a:ext cx="966325" cy="663390"/>
                          </a:xfrm>
                          <a:prstGeom prst="rect">
                            <a:avLst/>
                          </a:prstGeom>
                        </pic:spPr>
                      </pic:pic>
                    </a:graphicData>
                  </a:graphic>
                </wp:inline>
              </w:drawing>
            </w:r>
          </w:p>
          <w:p w14:paraId="7A8A4042" w14:textId="77777777" w:rsidR="006A4C15" w:rsidRPr="006A4C15" w:rsidRDefault="006A4C15" w:rsidP="006A4C15">
            <w:pPr>
              <w:pStyle w:val="ListParagraph"/>
              <w:ind w:left="360"/>
              <w:rPr>
                <w:rFonts w:ascii="Sassoon Infant Std" w:hAnsi="Sassoon Infant Std"/>
                <w:b/>
                <w:bCs/>
                <w:sz w:val="16"/>
                <w:szCs w:val="16"/>
              </w:rPr>
            </w:pPr>
          </w:p>
          <w:p w14:paraId="7FDC6F15" w14:textId="7930B451" w:rsidR="00517C5E" w:rsidRPr="006A4C15" w:rsidRDefault="00517C5E" w:rsidP="00517C5E">
            <w:pPr>
              <w:pStyle w:val="ListParagraph"/>
              <w:numPr>
                <w:ilvl w:val="0"/>
                <w:numId w:val="32"/>
              </w:numPr>
              <w:rPr>
                <w:rFonts w:ascii="Sassoon Infant Std" w:hAnsi="Sassoon Infant Std"/>
                <w:b/>
                <w:bCs/>
                <w:sz w:val="16"/>
                <w:szCs w:val="16"/>
              </w:rPr>
            </w:pPr>
            <w:r w:rsidRPr="006A4C15">
              <w:rPr>
                <w:rFonts w:ascii="Sassoon Infant Std" w:hAnsi="Sassoon Infant Std"/>
                <w:b/>
                <w:bCs/>
                <w:sz w:val="16"/>
                <w:szCs w:val="16"/>
              </w:rPr>
              <w:t>Newspaper headlines Subheadings</w:t>
            </w:r>
          </w:p>
          <w:p w14:paraId="469E6B58" w14:textId="77777777" w:rsidR="00517C5E" w:rsidRPr="006A4C15" w:rsidRDefault="00517C5E" w:rsidP="00517C5E">
            <w:pPr>
              <w:pStyle w:val="ListParagraph"/>
              <w:numPr>
                <w:ilvl w:val="0"/>
                <w:numId w:val="32"/>
              </w:numPr>
              <w:rPr>
                <w:rFonts w:ascii="Sassoon Infant Std" w:hAnsi="Sassoon Infant Std"/>
                <w:b/>
                <w:bCs/>
                <w:sz w:val="16"/>
                <w:szCs w:val="16"/>
              </w:rPr>
            </w:pPr>
            <w:r w:rsidRPr="006A4C15">
              <w:rPr>
                <w:rFonts w:ascii="Sassoon Infant Std" w:hAnsi="Sassoon Infant Std"/>
                <w:b/>
                <w:bCs/>
                <w:sz w:val="16"/>
                <w:szCs w:val="16"/>
              </w:rPr>
              <w:t xml:space="preserve">Reported </w:t>
            </w:r>
            <w:proofErr w:type="gramStart"/>
            <w:r w:rsidRPr="006A4C15">
              <w:rPr>
                <w:rFonts w:ascii="Sassoon Infant Std" w:hAnsi="Sassoon Infant Std"/>
                <w:b/>
                <w:bCs/>
                <w:sz w:val="16"/>
                <w:szCs w:val="16"/>
              </w:rPr>
              <w:t>speech</w:t>
            </w:r>
            <w:proofErr w:type="gramEnd"/>
          </w:p>
          <w:p w14:paraId="4688EC67" w14:textId="77777777" w:rsidR="00517C5E" w:rsidRPr="006A4C15" w:rsidRDefault="00517C5E" w:rsidP="00517C5E">
            <w:pPr>
              <w:pStyle w:val="ListParagraph"/>
              <w:numPr>
                <w:ilvl w:val="0"/>
                <w:numId w:val="32"/>
              </w:numPr>
              <w:rPr>
                <w:rFonts w:ascii="Sassoon Infant Std" w:hAnsi="Sassoon Infant Std"/>
                <w:b/>
                <w:bCs/>
                <w:sz w:val="16"/>
                <w:szCs w:val="16"/>
              </w:rPr>
            </w:pPr>
            <w:r w:rsidRPr="006A4C15">
              <w:rPr>
                <w:rFonts w:ascii="Sassoon Infant Std" w:hAnsi="Sassoon Infant Std"/>
                <w:b/>
                <w:bCs/>
                <w:sz w:val="16"/>
                <w:szCs w:val="16"/>
              </w:rPr>
              <w:t>Present tense</w:t>
            </w:r>
          </w:p>
          <w:p w14:paraId="0DE218AB" w14:textId="77777777" w:rsidR="00517C5E" w:rsidRPr="006A4C15" w:rsidRDefault="00517C5E" w:rsidP="00517C5E">
            <w:pPr>
              <w:pStyle w:val="ListParagraph"/>
              <w:numPr>
                <w:ilvl w:val="0"/>
                <w:numId w:val="32"/>
              </w:numPr>
              <w:rPr>
                <w:rFonts w:ascii="Sassoon Infant Std" w:hAnsi="Sassoon Infant Std"/>
                <w:b/>
                <w:bCs/>
                <w:sz w:val="16"/>
                <w:szCs w:val="16"/>
              </w:rPr>
            </w:pPr>
            <w:r w:rsidRPr="006A4C15">
              <w:rPr>
                <w:rFonts w:ascii="Sassoon Infant Std" w:hAnsi="Sassoon Infant Std"/>
                <w:b/>
                <w:bCs/>
                <w:sz w:val="16"/>
                <w:szCs w:val="16"/>
              </w:rPr>
              <w:t>Past tense</w:t>
            </w:r>
          </w:p>
          <w:p w14:paraId="35D90527" w14:textId="77777777" w:rsidR="00517C5E" w:rsidRPr="006A4C15" w:rsidRDefault="00517C5E" w:rsidP="00517C5E">
            <w:pPr>
              <w:pStyle w:val="ListParagraph"/>
              <w:numPr>
                <w:ilvl w:val="0"/>
                <w:numId w:val="32"/>
              </w:numPr>
              <w:rPr>
                <w:rFonts w:ascii="Sassoon Infant Std" w:hAnsi="Sassoon Infant Std"/>
                <w:b/>
                <w:bCs/>
                <w:sz w:val="16"/>
                <w:szCs w:val="16"/>
              </w:rPr>
            </w:pPr>
            <w:r w:rsidRPr="006A4C15">
              <w:rPr>
                <w:rFonts w:ascii="Sassoon Infant Std" w:hAnsi="Sassoon Infant Std"/>
                <w:b/>
                <w:bCs/>
                <w:sz w:val="16"/>
                <w:szCs w:val="16"/>
              </w:rPr>
              <w:t xml:space="preserve">Quotation being inverted </w:t>
            </w:r>
            <w:proofErr w:type="gramStart"/>
            <w:r w:rsidRPr="006A4C15">
              <w:rPr>
                <w:rFonts w:ascii="Sassoon Infant Std" w:hAnsi="Sassoon Infant Std"/>
                <w:b/>
                <w:bCs/>
                <w:sz w:val="16"/>
                <w:szCs w:val="16"/>
              </w:rPr>
              <w:t>commas</w:t>
            </w:r>
            <w:proofErr w:type="gramEnd"/>
          </w:p>
          <w:p w14:paraId="61A78960" w14:textId="77777777" w:rsidR="00517C5E" w:rsidRPr="006A4C15" w:rsidRDefault="00517C5E" w:rsidP="00517C5E">
            <w:pPr>
              <w:pStyle w:val="ListParagraph"/>
              <w:numPr>
                <w:ilvl w:val="0"/>
                <w:numId w:val="32"/>
              </w:numPr>
              <w:rPr>
                <w:rFonts w:ascii="Sassoon Infant Std" w:hAnsi="Sassoon Infant Std"/>
                <w:b/>
                <w:bCs/>
                <w:sz w:val="16"/>
                <w:szCs w:val="16"/>
              </w:rPr>
            </w:pPr>
            <w:r w:rsidRPr="006A4C15">
              <w:rPr>
                <w:rFonts w:ascii="Sassoon Infant Std" w:hAnsi="Sassoon Infant Std"/>
                <w:b/>
                <w:bCs/>
                <w:sz w:val="16"/>
                <w:szCs w:val="16"/>
              </w:rPr>
              <w:t>First, third person</w:t>
            </w:r>
          </w:p>
          <w:p w14:paraId="734E0A67" w14:textId="77777777" w:rsidR="00517C5E" w:rsidRPr="006A4C15" w:rsidRDefault="00517C5E" w:rsidP="00517C5E">
            <w:pPr>
              <w:pStyle w:val="ListParagraph"/>
              <w:numPr>
                <w:ilvl w:val="0"/>
                <w:numId w:val="32"/>
              </w:numPr>
              <w:rPr>
                <w:rFonts w:ascii="Sassoon Infant Std" w:hAnsi="Sassoon Infant Std"/>
                <w:b/>
                <w:bCs/>
                <w:sz w:val="16"/>
                <w:szCs w:val="16"/>
              </w:rPr>
            </w:pPr>
            <w:r w:rsidRPr="006A4C15">
              <w:rPr>
                <w:rFonts w:ascii="Sassoon Infant Std" w:hAnsi="Sassoon Infant Std"/>
                <w:b/>
                <w:bCs/>
                <w:sz w:val="16"/>
                <w:szCs w:val="16"/>
              </w:rPr>
              <w:t>Technical language</w:t>
            </w:r>
          </w:p>
          <w:p w14:paraId="13F20C27" w14:textId="77777777" w:rsidR="00517C5E" w:rsidRPr="006A4C15" w:rsidRDefault="00517C5E" w:rsidP="00517C5E">
            <w:pPr>
              <w:pStyle w:val="ListParagraph"/>
              <w:numPr>
                <w:ilvl w:val="0"/>
                <w:numId w:val="32"/>
              </w:numPr>
              <w:rPr>
                <w:rFonts w:ascii="Sassoon Infant Std" w:hAnsi="Sassoon Infant Std"/>
                <w:b/>
                <w:bCs/>
                <w:sz w:val="16"/>
                <w:szCs w:val="16"/>
              </w:rPr>
            </w:pPr>
            <w:r w:rsidRPr="006A4C15">
              <w:rPr>
                <w:rFonts w:ascii="Sassoon Infant Std" w:hAnsi="Sassoon Infant Std"/>
                <w:b/>
                <w:bCs/>
                <w:sz w:val="16"/>
                <w:szCs w:val="16"/>
              </w:rPr>
              <w:t>Proper nouns</w:t>
            </w:r>
          </w:p>
          <w:p w14:paraId="47C8FC06" w14:textId="77777777" w:rsidR="00517C5E" w:rsidRPr="006A4C15" w:rsidRDefault="00517C5E" w:rsidP="00517C5E">
            <w:pPr>
              <w:pStyle w:val="ListParagraph"/>
              <w:numPr>
                <w:ilvl w:val="0"/>
                <w:numId w:val="32"/>
              </w:numPr>
              <w:rPr>
                <w:rFonts w:ascii="Sassoon Infant Std" w:hAnsi="Sassoon Infant Std"/>
                <w:b/>
                <w:bCs/>
                <w:sz w:val="16"/>
                <w:szCs w:val="16"/>
              </w:rPr>
            </w:pPr>
            <w:r w:rsidRPr="006A4C15">
              <w:rPr>
                <w:rFonts w:ascii="Sassoon Infant Std" w:hAnsi="Sassoon Infant Std"/>
                <w:b/>
                <w:bCs/>
                <w:sz w:val="16"/>
                <w:szCs w:val="16"/>
              </w:rPr>
              <w:t>Formal language</w:t>
            </w:r>
          </w:p>
          <w:p w14:paraId="04795371" w14:textId="77777777" w:rsidR="00517C5E" w:rsidRPr="006A4C15" w:rsidRDefault="00517C5E" w:rsidP="00517C5E">
            <w:pPr>
              <w:pStyle w:val="ListParagraph"/>
              <w:numPr>
                <w:ilvl w:val="0"/>
                <w:numId w:val="32"/>
              </w:numPr>
              <w:rPr>
                <w:rFonts w:ascii="Sassoon Infant Std" w:hAnsi="Sassoon Infant Std"/>
                <w:b/>
                <w:bCs/>
                <w:sz w:val="16"/>
                <w:szCs w:val="16"/>
              </w:rPr>
            </w:pPr>
            <w:r w:rsidRPr="006A4C15">
              <w:rPr>
                <w:rFonts w:ascii="Sassoon Infant Std" w:hAnsi="Sassoon Infant Std"/>
                <w:b/>
                <w:bCs/>
                <w:sz w:val="16"/>
                <w:szCs w:val="16"/>
              </w:rPr>
              <w:t>Time conjunctions</w:t>
            </w:r>
          </w:p>
          <w:p w14:paraId="34490E9C" w14:textId="11232E8D" w:rsidR="003B4EBD" w:rsidRPr="00205964" w:rsidRDefault="003B4EBD" w:rsidP="00517C5E">
            <w:pPr>
              <w:pStyle w:val="ListParagraph"/>
              <w:ind w:left="360"/>
              <w:rPr>
                <w:rFonts w:ascii="Sassoon Infant Std" w:hAnsi="Sassoon Infant Std"/>
                <w:sz w:val="16"/>
                <w:szCs w:val="16"/>
              </w:rPr>
            </w:pPr>
          </w:p>
        </w:tc>
        <w:tc>
          <w:tcPr>
            <w:tcW w:w="2412" w:type="dxa"/>
            <w:gridSpan w:val="2"/>
          </w:tcPr>
          <w:p w14:paraId="5EDC44A3" w14:textId="77777777" w:rsidR="00205964" w:rsidRPr="00205964" w:rsidRDefault="007458F1" w:rsidP="00205964">
            <w:pPr>
              <w:jc w:val="both"/>
              <w:rPr>
                <w:rFonts w:ascii="Times New Roman" w:hAnsi="Times New Roman" w:cs="Times New Roman"/>
                <w:b/>
                <w:color w:val="000000" w:themeColor="text1"/>
                <w:sz w:val="16"/>
                <w:szCs w:val="16"/>
              </w:rPr>
            </w:pPr>
            <w:r w:rsidRPr="00205964">
              <w:rPr>
                <w:rFonts w:ascii="Times New Roman" w:hAnsi="Times New Roman" w:cs="Times New Roman"/>
                <w:b/>
                <w:color w:val="000000" w:themeColor="text1"/>
                <w:sz w:val="16"/>
                <w:szCs w:val="16"/>
              </w:rPr>
              <w:t>We will be learning….</w:t>
            </w:r>
          </w:p>
          <w:p w14:paraId="5F403FDE" w14:textId="77777777" w:rsidR="00205964" w:rsidRPr="00205964" w:rsidRDefault="003A517F" w:rsidP="00205964">
            <w:pPr>
              <w:jc w:val="both"/>
              <w:rPr>
                <w:rFonts w:ascii="Times New Roman" w:eastAsia="Times New Roman" w:hAnsi="Times New Roman" w:cs="Times New Roman"/>
                <w:color w:val="333333"/>
                <w:sz w:val="16"/>
                <w:szCs w:val="16"/>
                <w:lang w:eastAsia="en-GB"/>
              </w:rPr>
            </w:pPr>
            <w:r w:rsidRPr="003A517F">
              <w:rPr>
                <w:rFonts w:ascii="Times New Roman" w:eastAsia="Times New Roman" w:hAnsi="Times New Roman" w:cs="Times New Roman"/>
                <w:color w:val="333333"/>
                <w:sz w:val="16"/>
                <w:szCs w:val="16"/>
                <w:lang w:eastAsia="en-GB"/>
              </w:rPr>
              <w:t xml:space="preserve">Can identify and use expanded noun phrases to add interest and </w:t>
            </w:r>
            <w:proofErr w:type="gramStart"/>
            <w:r w:rsidRPr="003A517F">
              <w:rPr>
                <w:rFonts w:ascii="Times New Roman" w:eastAsia="Times New Roman" w:hAnsi="Times New Roman" w:cs="Times New Roman"/>
                <w:color w:val="333333"/>
                <w:sz w:val="16"/>
                <w:szCs w:val="16"/>
                <w:lang w:eastAsia="en-GB"/>
              </w:rPr>
              <w:t>detail</w:t>
            </w:r>
            <w:proofErr w:type="gramEnd"/>
            <w:r w:rsidR="00205964" w:rsidRPr="00205964">
              <w:rPr>
                <w:rFonts w:ascii="Times New Roman" w:eastAsia="Times New Roman" w:hAnsi="Times New Roman" w:cs="Times New Roman"/>
                <w:color w:val="333333"/>
                <w:sz w:val="16"/>
                <w:szCs w:val="16"/>
                <w:lang w:eastAsia="en-GB"/>
              </w:rPr>
              <w:t xml:space="preserve"> </w:t>
            </w:r>
          </w:p>
          <w:p w14:paraId="23A7E92E" w14:textId="77777777" w:rsidR="00205964" w:rsidRPr="00205964" w:rsidRDefault="003A517F" w:rsidP="00205964">
            <w:pPr>
              <w:jc w:val="both"/>
              <w:rPr>
                <w:rFonts w:ascii="Times New Roman" w:eastAsia="Times New Roman" w:hAnsi="Times New Roman" w:cs="Times New Roman"/>
                <w:color w:val="333333"/>
                <w:sz w:val="16"/>
                <w:szCs w:val="16"/>
                <w:lang w:eastAsia="en-GB"/>
              </w:rPr>
            </w:pPr>
            <w:r w:rsidRPr="003A517F">
              <w:rPr>
                <w:rFonts w:ascii="Times New Roman" w:eastAsia="Times New Roman" w:hAnsi="Times New Roman" w:cs="Times New Roman"/>
                <w:color w:val="333333"/>
                <w:sz w:val="16"/>
                <w:szCs w:val="16"/>
                <w:lang w:eastAsia="en-GB"/>
              </w:rPr>
              <w:t xml:space="preserve">Uses a wider range of conjunctions (e.g. when, if, because, </w:t>
            </w:r>
            <w:proofErr w:type="gramStart"/>
            <w:r w:rsidRPr="003A517F">
              <w:rPr>
                <w:rFonts w:ascii="Times New Roman" w:eastAsia="Times New Roman" w:hAnsi="Times New Roman" w:cs="Times New Roman"/>
                <w:color w:val="333333"/>
                <w:sz w:val="16"/>
                <w:szCs w:val="16"/>
                <w:lang w:eastAsia="en-GB"/>
              </w:rPr>
              <w:t>although,</w:t>
            </w:r>
            <w:proofErr w:type="gramEnd"/>
            <w:r w:rsidRPr="003A517F">
              <w:rPr>
                <w:rFonts w:ascii="Times New Roman" w:eastAsia="Times New Roman" w:hAnsi="Times New Roman" w:cs="Times New Roman"/>
                <w:color w:val="333333"/>
                <w:sz w:val="16"/>
                <w:szCs w:val="16"/>
                <w:lang w:eastAsia="en-GB"/>
              </w:rPr>
              <w:t xml:space="preserve"> however)</w:t>
            </w:r>
          </w:p>
          <w:p w14:paraId="673BD3E2" w14:textId="77777777" w:rsidR="00205964" w:rsidRPr="00205964" w:rsidRDefault="003A517F" w:rsidP="00205964">
            <w:pPr>
              <w:jc w:val="both"/>
              <w:rPr>
                <w:rFonts w:ascii="Times New Roman" w:eastAsia="Times New Roman" w:hAnsi="Times New Roman" w:cs="Times New Roman"/>
                <w:color w:val="333333"/>
                <w:sz w:val="16"/>
                <w:szCs w:val="16"/>
                <w:lang w:eastAsia="en-GB"/>
              </w:rPr>
            </w:pPr>
            <w:r w:rsidRPr="003A517F">
              <w:rPr>
                <w:rFonts w:ascii="Times New Roman" w:eastAsia="Times New Roman" w:hAnsi="Times New Roman" w:cs="Times New Roman"/>
                <w:color w:val="333333"/>
                <w:sz w:val="16"/>
                <w:szCs w:val="16"/>
                <w:lang w:eastAsia="en-GB"/>
              </w:rPr>
              <w:t xml:space="preserve">Use subordination to show relationship in time and place (e.g. Until he learnt to tie his </w:t>
            </w:r>
            <w:proofErr w:type="gramStart"/>
            <w:r w:rsidRPr="003A517F">
              <w:rPr>
                <w:rFonts w:ascii="Times New Roman" w:eastAsia="Times New Roman" w:hAnsi="Times New Roman" w:cs="Times New Roman"/>
                <w:color w:val="333333"/>
                <w:sz w:val="16"/>
                <w:szCs w:val="16"/>
                <w:lang w:eastAsia="en-GB"/>
              </w:rPr>
              <w:t>shoe laces</w:t>
            </w:r>
            <w:proofErr w:type="gramEnd"/>
            <w:r w:rsidRPr="003A517F">
              <w:rPr>
                <w:rFonts w:ascii="Times New Roman" w:eastAsia="Times New Roman" w:hAnsi="Times New Roman" w:cs="Times New Roman"/>
                <w:color w:val="333333"/>
                <w:sz w:val="16"/>
                <w:szCs w:val="16"/>
                <w:lang w:eastAsia="en-GB"/>
              </w:rPr>
              <w:t>…, Following the race…)</w:t>
            </w:r>
          </w:p>
          <w:p w14:paraId="747970A5" w14:textId="77777777" w:rsidR="00205964" w:rsidRPr="00205964" w:rsidRDefault="003A517F" w:rsidP="00205964">
            <w:pPr>
              <w:jc w:val="both"/>
              <w:rPr>
                <w:rFonts w:ascii="Times New Roman" w:eastAsia="Times New Roman" w:hAnsi="Times New Roman" w:cs="Times New Roman"/>
                <w:color w:val="333333"/>
                <w:sz w:val="16"/>
                <w:szCs w:val="16"/>
                <w:lang w:eastAsia="en-GB"/>
              </w:rPr>
            </w:pPr>
            <w:r w:rsidRPr="003A517F">
              <w:rPr>
                <w:rFonts w:ascii="Times New Roman" w:eastAsia="Times New Roman" w:hAnsi="Times New Roman" w:cs="Times New Roman"/>
                <w:color w:val="333333"/>
                <w:sz w:val="16"/>
                <w:szCs w:val="16"/>
                <w:lang w:eastAsia="en-GB"/>
              </w:rPr>
              <w:t xml:space="preserve">Use speech marks accurately to punctuate direct </w:t>
            </w:r>
            <w:proofErr w:type="gramStart"/>
            <w:r w:rsidRPr="003A517F">
              <w:rPr>
                <w:rFonts w:ascii="Times New Roman" w:eastAsia="Times New Roman" w:hAnsi="Times New Roman" w:cs="Times New Roman"/>
                <w:color w:val="333333"/>
                <w:sz w:val="16"/>
                <w:szCs w:val="16"/>
                <w:lang w:eastAsia="en-GB"/>
              </w:rPr>
              <w:t>speech</w:t>
            </w:r>
            <w:proofErr w:type="gramEnd"/>
          </w:p>
          <w:p w14:paraId="358C96C1" w14:textId="77777777" w:rsidR="00205964" w:rsidRPr="00205964" w:rsidRDefault="003A517F" w:rsidP="00205964">
            <w:pPr>
              <w:jc w:val="both"/>
              <w:rPr>
                <w:rFonts w:ascii="Times New Roman" w:eastAsia="Times New Roman" w:hAnsi="Times New Roman" w:cs="Times New Roman"/>
                <w:color w:val="333333"/>
                <w:sz w:val="16"/>
                <w:szCs w:val="16"/>
                <w:lang w:eastAsia="en-GB"/>
              </w:rPr>
            </w:pPr>
            <w:r w:rsidRPr="003A517F">
              <w:rPr>
                <w:rFonts w:ascii="Times New Roman" w:eastAsia="Times New Roman" w:hAnsi="Times New Roman" w:cs="Times New Roman"/>
                <w:color w:val="333333"/>
                <w:sz w:val="16"/>
                <w:szCs w:val="16"/>
                <w:lang w:eastAsia="en-GB"/>
              </w:rPr>
              <w:t>Use a variety of conjunctions to clarify relationship between ideas (e.g. but, so, when, because, while)</w:t>
            </w:r>
          </w:p>
          <w:p w14:paraId="2148E7B8" w14:textId="77777777" w:rsidR="00205964" w:rsidRPr="00205964" w:rsidRDefault="003A517F" w:rsidP="00205964">
            <w:pPr>
              <w:jc w:val="both"/>
              <w:rPr>
                <w:rFonts w:ascii="Times New Roman" w:eastAsia="Times New Roman" w:hAnsi="Times New Roman" w:cs="Times New Roman"/>
                <w:color w:val="333333"/>
                <w:sz w:val="16"/>
                <w:szCs w:val="16"/>
                <w:lang w:eastAsia="en-GB"/>
              </w:rPr>
            </w:pPr>
            <w:r w:rsidRPr="003A517F">
              <w:rPr>
                <w:rFonts w:ascii="Times New Roman" w:eastAsia="Times New Roman" w:hAnsi="Times New Roman" w:cs="Times New Roman"/>
                <w:color w:val="333333"/>
                <w:sz w:val="16"/>
                <w:szCs w:val="16"/>
                <w:lang w:eastAsia="en-GB"/>
              </w:rPr>
              <w:t xml:space="preserve">Appropriate choice of pronoun or noun within a sentence to avoid ambiguity and </w:t>
            </w:r>
            <w:proofErr w:type="gramStart"/>
            <w:r w:rsidRPr="003A517F">
              <w:rPr>
                <w:rFonts w:ascii="Times New Roman" w:eastAsia="Times New Roman" w:hAnsi="Times New Roman" w:cs="Times New Roman"/>
                <w:color w:val="333333"/>
                <w:sz w:val="16"/>
                <w:szCs w:val="16"/>
                <w:lang w:eastAsia="en-GB"/>
              </w:rPr>
              <w:t>repetition</w:t>
            </w:r>
            <w:proofErr w:type="gramEnd"/>
          </w:p>
          <w:p w14:paraId="02A23E1B" w14:textId="77777777" w:rsidR="00205964" w:rsidRPr="00205964" w:rsidRDefault="003A517F" w:rsidP="00205964">
            <w:pPr>
              <w:jc w:val="both"/>
              <w:rPr>
                <w:rFonts w:ascii="Times New Roman" w:eastAsia="Times New Roman" w:hAnsi="Times New Roman" w:cs="Times New Roman"/>
                <w:color w:val="333333"/>
                <w:sz w:val="16"/>
                <w:szCs w:val="16"/>
                <w:lang w:eastAsia="en-GB"/>
              </w:rPr>
            </w:pPr>
            <w:r w:rsidRPr="003A517F">
              <w:rPr>
                <w:rFonts w:ascii="Times New Roman" w:eastAsia="Times New Roman" w:hAnsi="Times New Roman" w:cs="Times New Roman"/>
                <w:color w:val="333333"/>
                <w:sz w:val="16"/>
                <w:szCs w:val="16"/>
                <w:lang w:eastAsia="en-GB"/>
              </w:rPr>
              <w:t>Apostrophes to mark singular and plural possession (e.g. the girl’s name, the boys’ boots</w:t>
            </w:r>
          </w:p>
          <w:p w14:paraId="71C237B5" w14:textId="1F8313FB" w:rsidR="003F1A23" w:rsidRPr="00205964" w:rsidRDefault="003A517F" w:rsidP="00205964">
            <w:pPr>
              <w:jc w:val="both"/>
              <w:rPr>
                <w:rFonts w:ascii="Times New Roman" w:hAnsi="Times New Roman" w:cs="Times New Roman"/>
                <w:b/>
                <w:color w:val="000000" w:themeColor="text1"/>
                <w:sz w:val="16"/>
                <w:szCs w:val="16"/>
              </w:rPr>
            </w:pPr>
            <w:r w:rsidRPr="003A517F">
              <w:rPr>
                <w:rFonts w:ascii="Times New Roman" w:eastAsia="Times New Roman" w:hAnsi="Times New Roman" w:cs="Times New Roman"/>
                <w:color w:val="333333"/>
                <w:sz w:val="16"/>
                <w:szCs w:val="16"/>
                <w:lang w:eastAsia="en-GB"/>
              </w:rPr>
              <w:t>Use of commas after fronted adverbials and after subordination (e.g. Later that day,)</w:t>
            </w:r>
          </w:p>
        </w:tc>
        <w:tc>
          <w:tcPr>
            <w:tcW w:w="2408" w:type="dxa"/>
          </w:tcPr>
          <w:p w14:paraId="328AE249" w14:textId="77777777" w:rsidR="00EE7A95" w:rsidRPr="002F3FA1" w:rsidRDefault="00EE7A95" w:rsidP="00EE7A95">
            <w:pPr>
              <w:rPr>
                <w:rStyle w:val="a-size-extra-large"/>
                <w:rFonts w:ascii="Sassoon Infant Std" w:eastAsia="Times New Roman" w:hAnsi="Sassoon Infant Std"/>
                <w:b/>
                <w:bCs/>
                <w:color w:val="000000"/>
                <w:sz w:val="16"/>
                <w:szCs w:val="16"/>
              </w:rPr>
            </w:pPr>
            <w:r w:rsidRPr="002F3FA1">
              <w:rPr>
                <w:rStyle w:val="a-size-extra-large"/>
                <w:rFonts w:ascii="Sassoon Infant Std" w:eastAsia="Times New Roman" w:hAnsi="Sassoon Infant Std"/>
                <w:b/>
                <w:bCs/>
                <w:color w:val="000000"/>
                <w:sz w:val="16"/>
                <w:szCs w:val="16"/>
              </w:rPr>
              <w:t>Time-Travelling Cat and the Egyptian Goddess</w:t>
            </w:r>
          </w:p>
          <w:p w14:paraId="1517E02A" w14:textId="77777777" w:rsidR="00EE7A95" w:rsidRDefault="00EE7A95" w:rsidP="00EE7A95">
            <w:pPr>
              <w:jc w:val="center"/>
              <w:rPr>
                <w:rFonts w:ascii="Sassoon Infant Std" w:hAnsi="Sassoon Infant Std"/>
                <w:i/>
                <w:iCs/>
                <w:sz w:val="16"/>
                <w:szCs w:val="16"/>
              </w:rPr>
            </w:pPr>
            <w:r w:rsidRPr="002F3FA1">
              <w:rPr>
                <w:rFonts w:ascii="Sassoon Infant Std" w:hAnsi="Sassoon Infant Std"/>
                <w:i/>
                <w:iCs/>
                <w:sz w:val="16"/>
                <w:szCs w:val="16"/>
              </w:rPr>
              <w:t>Julia Jarman</w:t>
            </w:r>
          </w:p>
          <w:p w14:paraId="2833FD82" w14:textId="77777777" w:rsidR="000130D7" w:rsidRDefault="00EE7A95" w:rsidP="00EE7A95">
            <w:pPr>
              <w:jc w:val="center"/>
              <w:rPr>
                <w:rFonts w:ascii="Sassoon Infant Std" w:hAnsi="Sassoon Infant Std"/>
                <w:i/>
                <w:iCs/>
                <w:sz w:val="16"/>
                <w:szCs w:val="16"/>
              </w:rPr>
            </w:pPr>
            <w:r w:rsidRPr="002F3FA1">
              <w:rPr>
                <w:rFonts w:ascii="Sassoon Infant Std" w:hAnsi="Sassoon Infant Std"/>
                <w:color w:val="1E1915"/>
                <w:sz w:val="16"/>
                <w:szCs w:val="16"/>
                <w:shd w:val="clear" w:color="auto" w:fill="FFFFFF"/>
              </w:rPr>
              <w:t xml:space="preserve">Topher's cat, Ka, is not always who she seems to be. Sometimes she disappears for </w:t>
            </w:r>
            <w:proofErr w:type="gramStart"/>
            <w:r w:rsidRPr="002F3FA1">
              <w:rPr>
                <w:rFonts w:ascii="Sassoon Infant Std" w:hAnsi="Sassoon Infant Std"/>
                <w:color w:val="1E1915"/>
                <w:sz w:val="16"/>
                <w:szCs w:val="16"/>
                <w:shd w:val="clear" w:color="auto" w:fill="FFFFFF"/>
              </w:rPr>
              <w:t>days</w:t>
            </w:r>
            <w:proofErr w:type="gramEnd"/>
            <w:r w:rsidRPr="002F3FA1">
              <w:rPr>
                <w:rFonts w:ascii="Sassoon Infant Std" w:hAnsi="Sassoon Infant Std"/>
                <w:color w:val="1E1915"/>
                <w:sz w:val="16"/>
                <w:szCs w:val="16"/>
                <w:shd w:val="clear" w:color="auto" w:fill="FFFFFF"/>
              </w:rPr>
              <w:t xml:space="preserve"> and all that Ka has left by his bedside is a little stone carving of a cat. One days Ka leaves a clue on Topher's computer. She types Bubastis and soon Topher finds himself time-travelling to Ancient Egypt where Ka is in terrible danger.</w:t>
            </w:r>
            <w:r w:rsidR="005800BC">
              <w:rPr>
                <w:rFonts w:ascii="Sassoon Infant Std" w:hAnsi="Sassoon Infant Std"/>
                <w:i/>
                <w:iCs/>
                <w:sz w:val="16"/>
                <w:szCs w:val="16"/>
              </w:rPr>
              <w:t xml:space="preserve">    </w:t>
            </w:r>
          </w:p>
          <w:p w14:paraId="08C52B6C" w14:textId="1ED30678" w:rsidR="00F02536" w:rsidRPr="006552AF" w:rsidRDefault="00970A59" w:rsidP="00EE7A95">
            <w:pPr>
              <w:jc w:val="center"/>
              <w:rPr>
                <w:rFonts w:cstheme="minorHAnsi"/>
                <w:b/>
                <w:color w:val="000000" w:themeColor="text1"/>
                <w:sz w:val="16"/>
                <w:szCs w:val="16"/>
              </w:rPr>
            </w:pPr>
            <w:r>
              <w:rPr>
                <w:noProof/>
              </w:rPr>
              <w:drawing>
                <wp:inline distT="0" distB="0" distL="0" distR="0" wp14:anchorId="20ABE10B" wp14:editId="695C0D19">
                  <wp:extent cx="885825" cy="1147112"/>
                  <wp:effectExtent l="0" t="0" r="0" b="0"/>
                  <wp:docPr id="1877185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185529" name=""/>
                          <pic:cNvPicPr/>
                        </pic:nvPicPr>
                        <pic:blipFill>
                          <a:blip r:embed="rId10"/>
                          <a:stretch>
                            <a:fillRect/>
                          </a:stretch>
                        </pic:blipFill>
                        <pic:spPr>
                          <a:xfrm>
                            <a:off x="0" y="0"/>
                            <a:ext cx="889565" cy="1151955"/>
                          </a:xfrm>
                          <a:prstGeom prst="rect">
                            <a:avLst/>
                          </a:prstGeom>
                        </pic:spPr>
                      </pic:pic>
                    </a:graphicData>
                  </a:graphic>
                </wp:inline>
              </w:drawing>
            </w:r>
            <w:r w:rsidR="005800BC">
              <w:rPr>
                <w:rFonts w:ascii="Sassoon Infant Std" w:hAnsi="Sassoon Infant Std"/>
                <w:i/>
                <w:iCs/>
                <w:sz w:val="16"/>
                <w:szCs w:val="16"/>
              </w:rPr>
              <w:t xml:space="preserve">  </w:t>
            </w:r>
          </w:p>
          <w:p w14:paraId="3B043CBE" w14:textId="4840D283" w:rsidR="001530CB" w:rsidRPr="006552AF" w:rsidRDefault="001530CB" w:rsidP="005800BC">
            <w:pPr>
              <w:jc w:val="both"/>
              <w:rPr>
                <w:rFonts w:cstheme="minorHAnsi"/>
                <w:b/>
                <w:color w:val="000000" w:themeColor="text1"/>
                <w:sz w:val="16"/>
                <w:szCs w:val="16"/>
              </w:rPr>
            </w:pPr>
          </w:p>
        </w:tc>
        <w:tc>
          <w:tcPr>
            <w:tcW w:w="3996" w:type="dxa"/>
            <w:vMerge/>
          </w:tcPr>
          <w:p w14:paraId="2C9B0B75" w14:textId="77777777" w:rsidR="001530CB" w:rsidRPr="006552AF" w:rsidRDefault="001530CB" w:rsidP="0001014B">
            <w:pPr>
              <w:jc w:val="both"/>
              <w:rPr>
                <w:rFonts w:cstheme="minorHAnsi"/>
                <w:color w:val="000000" w:themeColor="text1"/>
                <w:sz w:val="16"/>
                <w:szCs w:val="16"/>
              </w:rPr>
            </w:pPr>
          </w:p>
        </w:tc>
      </w:tr>
      <w:tr w:rsidR="00827786" w:rsidRPr="00F92FCE" w14:paraId="7871CADA" w14:textId="77777777" w:rsidTr="004A3689">
        <w:trPr>
          <w:trHeight w:val="1698"/>
        </w:trPr>
        <w:tc>
          <w:tcPr>
            <w:tcW w:w="3648" w:type="dxa"/>
            <w:vMerge/>
          </w:tcPr>
          <w:p w14:paraId="38E0472A" w14:textId="77777777" w:rsidR="000D39F0" w:rsidRPr="006552AF" w:rsidRDefault="000D39F0" w:rsidP="003834B5">
            <w:pPr>
              <w:rPr>
                <w:rFonts w:cstheme="minorHAnsi"/>
                <w:color w:val="000000" w:themeColor="text1"/>
                <w:sz w:val="16"/>
                <w:szCs w:val="16"/>
              </w:rPr>
            </w:pPr>
          </w:p>
        </w:tc>
        <w:tc>
          <w:tcPr>
            <w:tcW w:w="7235" w:type="dxa"/>
            <w:gridSpan w:val="4"/>
          </w:tcPr>
          <w:p w14:paraId="68E38637" w14:textId="1158B6B5" w:rsidR="008026C9" w:rsidRPr="00BF5760" w:rsidRDefault="005E12F9" w:rsidP="005E12F9">
            <w:pPr>
              <w:rPr>
                <w:rFonts w:ascii="Sassoon Infant Std" w:hAnsi="Sassoon Infant Std" w:cstheme="minorHAnsi"/>
                <w:b/>
                <w:color w:val="2F5496" w:themeColor="accent5" w:themeShade="BF"/>
                <w:sz w:val="18"/>
                <w:szCs w:val="18"/>
              </w:rPr>
            </w:pPr>
            <w:r w:rsidRPr="00BF5760">
              <w:rPr>
                <w:rFonts w:ascii="Sassoon Infant Std" w:hAnsi="Sassoon Infant Std" w:cstheme="minorHAnsi"/>
                <w:b/>
                <w:color w:val="2F5496" w:themeColor="accent5" w:themeShade="BF"/>
                <w:sz w:val="16"/>
                <w:szCs w:val="16"/>
              </w:rPr>
              <w:t xml:space="preserve">     </w:t>
            </w:r>
            <w:r w:rsidRPr="00BF5760">
              <w:rPr>
                <w:rFonts w:ascii="Sassoon Infant Std" w:hAnsi="Sassoon Infant Std" w:cstheme="minorHAnsi"/>
                <w:b/>
                <w:color w:val="2F5496" w:themeColor="accent5" w:themeShade="BF"/>
                <w:sz w:val="18"/>
                <w:szCs w:val="18"/>
              </w:rPr>
              <w:t xml:space="preserve">    </w:t>
            </w:r>
            <w:r w:rsidR="00E8020A" w:rsidRPr="00BF5760">
              <w:rPr>
                <w:rFonts w:ascii="Sassoon Infant Std" w:hAnsi="Sassoon Infant Std" w:cstheme="minorHAnsi"/>
                <w:b/>
                <w:color w:val="2F5496" w:themeColor="accent5" w:themeShade="BF"/>
                <w:sz w:val="18"/>
                <w:szCs w:val="18"/>
              </w:rPr>
              <w:t>St. Matthew’s CE (Aided) Primary School and Nursery Centre</w:t>
            </w:r>
          </w:p>
          <w:p w14:paraId="4886EA0E" w14:textId="0C6CEDAD" w:rsidR="00A326F1" w:rsidRPr="00BF5760" w:rsidRDefault="00744350" w:rsidP="008026C9">
            <w:pPr>
              <w:jc w:val="center"/>
              <w:rPr>
                <w:rFonts w:ascii="Sassoon Infant Std" w:eastAsia="XCCW Joined PC23c" w:hAnsi="Sassoon Infant Std" w:cstheme="minorHAnsi"/>
                <w:b/>
                <w:bCs/>
                <w:color w:val="538135" w:themeColor="accent6" w:themeShade="BF"/>
                <w:sz w:val="18"/>
                <w:szCs w:val="18"/>
              </w:rPr>
            </w:pPr>
            <w:r w:rsidRPr="00BF5760">
              <w:rPr>
                <w:rFonts w:ascii="Sassoon Infant Std" w:eastAsia="XCCW Joined PC23c" w:hAnsi="Sassoon Infant Std" w:cstheme="minorHAnsi"/>
                <w:b/>
                <w:bCs/>
                <w:noProof/>
                <w:color w:val="000000" w:themeColor="text1"/>
                <w:sz w:val="18"/>
                <w:szCs w:val="18"/>
              </w:rPr>
              <w:drawing>
                <wp:inline distT="0" distB="0" distL="0" distR="0" wp14:anchorId="402287D2" wp14:editId="07C1641A">
                  <wp:extent cx="333913" cy="333913"/>
                  <wp:effectExtent l="0" t="0" r="9525" b="9525"/>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375" cy="340375"/>
                          </a:xfrm>
                          <a:prstGeom prst="rect">
                            <a:avLst/>
                          </a:prstGeom>
                          <a:noFill/>
                          <a:ln>
                            <a:noFill/>
                          </a:ln>
                        </pic:spPr>
                      </pic:pic>
                    </a:graphicData>
                  </a:graphic>
                </wp:inline>
              </w:drawing>
            </w:r>
            <w:r w:rsidRPr="00BF5760">
              <w:rPr>
                <w:rFonts w:ascii="Sassoon Infant Std" w:hAnsi="Sassoon Infant Std" w:cstheme="minorHAnsi"/>
                <w:b/>
                <w:color w:val="538135" w:themeColor="accent6" w:themeShade="BF"/>
                <w:sz w:val="18"/>
                <w:szCs w:val="18"/>
              </w:rPr>
              <w:t xml:space="preserve">                    </w:t>
            </w:r>
            <w:r w:rsidR="008026C9" w:rsidRPr="00BF5760">
              <w:rPr>
                <w:rFonts w:ascii="Sassoon Infant Std" w:hAnsi="Sassoon Infant Std" w:cstheme="minorHAnsi"/>
                <w:b/>
                <w:color w:val="538135" w:themeColor="accent6" w:themeShade="BF"/>
                <w:sz w:val="18"/>
                <w:szCs w:val="18"/>
              </w:rPr>
              <w:t>Half-t</w:t>
            </w:r>
            <w:r w:rsidR="00265EFE" w:rsidRPr="00BF5760">
              <w:rPr>
                <w:rFonts w:ascii="Sassoon Infant Std" w:hAnsi="Sassoon Infant Std" w:cstheme="minorHAnsi"/>
                <w:b/>
                <w:color w:val="538135" w:themeColor="accent6" w:themeShade="BF"/>
                <w:sz w:val="18"/>
                <w:szCs w:val="18"/>
              </w:rPr>
              <w:t>ermly Curriculum Map for Class 1</w:t>
            </w:r>
            <w:r w:rsidRPr="00BF5760">
              <w:rPr>
                <w:rFonts w:ascii="Sassoon Infant Std" w:hAnsi="Sassoon Infant Std" w:cstheme="minorHAnsi"/>
                <w:b/>
                <w:color w:val="538135" w:themeColor="accent6" w:themeShade="BF"/>
                <w:sz w:val="18"/>
                <w:szCs w:val="18"/>
              </w:rPr>
              <w:t xml:space="preserve">                   </w:t>
            </w:r>
            <w:r w:rsidRPr="00BF5760">
              <w:rPr>
                <w:rFonts w:ascii="Sassoon Infant Std" w:eastAsia="XCCW Joined PC23c" w:hAnsi="Sassoon Infant Std" w:cstheme="minorHAnsi"/>
                <w:b/>
                <w:bCs/>
                <w:noProof/>
                <w:color w:val="000000" w:themeColor="text1"/>
                <w:sz w:val="18"/>
                <w:szCs w:val="18"/>
              </w:rPr>
              <w:drawing>
                <wp:inline distT="0" distB="0" distL="0" distR="0" wp14:anchorId="592B3719" wp14:editId="69ED9F9C">
                  <wp:extent cx="333913" cy="333913"/>
                  <wp:effectExtent l="0" t="0" r="9525" b="9525"/>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375" cy="340375"/>
                          </a:xfrm>
                          <a:prstGeom prst="rect">
                            <a:avLst/>
                          </a:prstGeom>
                          <a:noFill/>
                          <a:ln>
                            <a:noFill/>
                          </a:ln>
                        </pic:spPr>
                      </pic:pic>
                    </a:graphicData>
                  </a:graphic>
                </wp:inline>
              </w:drawing>
            </w:r>
          </w:p>
          <w:p w14:paraId="7AD8455A" w14:textId="3ABE2F5D" w:rsidR="000D39F0" w:rsidRPr="006552AF" w:rsidRDefault="00937579" w:rsidP="00AE11F0">
            <w:pPr>
              <w:jc w:val="center"/>
              <w:rPr>
                <w:rFonts w:cstheme="minorHAnsi"/>
                <w:b/>
                <w:bCs/>
                <w:color w:val="000000" w:themeColor="text1"/>
                <w:sz w:val="16"/>
                <w:szCs w:val="16"/>
              </w:rPr>
            </w:pPr>
            <w:r>
              <w:rPr>
                <w:rFonts w:ascii="Sassoon Infant Std" w:eastAsia="XCCW Joined PC23c" w:hAnsi="Sassoon Infant Std" w:cstheme="minorHAnsi"/>
                <w:b/>
                <w:bCs/>
                <w:color w:val="000000" w:themeColor="text1"/>
                <w:sz w:val="22"/>
                <w:szCs w:val="22"/>
              </w:rPr>
              <w:t xml:space="preserve">Summer </w:t>
            </w:r>
            <w:r w:rsidR="00416D87">
              <w:rPr>
                <w:rFonts w:ascii="Sassoon Infant Std" w:eastAsia="XCCW Joined PC23c" w:hAnsi="Sassoon Infant Std" w:cstheme="minorHAnsi"/>
                <w:b/>
                <w:bCs/>
                <w:color w:val="000000" w:themeColor="text1"/>
                <w:sz w:val="22"/>
                <w:szCs w:val="22"/>
              </w:rPr>
              <w:t>1</w:t>
            </w:r>
            <w:r>
              <w:rPr>
                <w:rFonts w:ascii="Sassoon Infant Std" w:eastAsia="XCCW Joined PC23c" w:hAnsi="Sassoon Infant Std" w:cstheme="minorHAnsi"/>
                <w:b/>
                <w:bCs/>
                <w:color w:val="000000" w:themeColor="text1"/>
                <w:sz w:val="22"/>
                <w:szCs w:val="22"/>
              </w:rPr>
              <w:t xml:space="preserve"> 2024</w:t>
            </w:r>
            <w:r w:rsidR="000D39F0" w:rsidRPr="00BF5760">
              <w:rPr>
                <w:rFonts w:ascii="Sassoon Infant Std" w:eastAsia="XCCW Joined PC23c" w:hAnsi="Sassoon Infant Std" w:cstheme="minorHAnsi"/>
                <w:b/>
                <w:bCs/>
                <w:color w:val="000000" w:themeColor="text1"/>
                <w:sz w:val="22"/>
                <w:szCs w:val="22"/>
              </w:rPr>
              <w:t xml:space="preserve"> </w:t>
            </w:r>
            <w:r w:rsidR="009C3A5C" w:rsidRPr="00BF5760">
              <w:rPr>
                <w:rFonts w:ascii="Sassoon Infant Std" w:eastAsia="XCCW Joined PC23c" w:hAnsi="Sassoon Infant Std" w:cstheme="minorHAnsi"/>
                <w:b/>
                <w:bCs/>
                <w:color w:val="000000" w:themeColor="text1"/>
                <w:sz w:val="22"/>
                <w:szCs w:val="22"/>
              </w:rPr>
              <w:t>–</w:t>
            </w:r>
            <w:r w:rsidR="000D39F0" w:rsidRPr="00BF5760">
              <w:rPr>
                <w:rFonts w:ascii="Sassoon Infant Std" w:eastAsia="XCCW Joined PC23c" w:hAnsi="Sassoon Infant Std" w:cstheme="minorHAnsi"/>
                <w:b/>
                <w:bCs/>
                <w:color w:val="000000" w:themeColor="text1"/>
                <w:sz w:val="22"/>
                <w:szCs w:val="22"/>
              </w:rPr>
              <w:t xml:space="preserve"> </w:t>
            </w:r>
            <w:r w:rsidR="009C3A5C" w:rsidRPr="00BF5760">
              <w:rPr>
                <w:rFonts w:ascii="Sassoon Infant Std" w:eastAsia="XCCW Joined PC23c" w:hAnsi="Sassoon Infant Std" w:cstheme="minorHAnsi"/>
                <w:b/>
                <w:bCs/>
                <w:color w:val="000000" w:themeColor="text1"/>
                <w:sz w:val="22"/>
                <w:szCs w:val="22"/>
              </w:rPr>
              <w:t xml:space="preserve">Class </w:t>
            </w:r>
            <w:r w:rsidR="00841E59" w:rsidRPr="00BF5760">
              <w:rPr>
                <w:rFonts w:ascii="Sassoon Infant Std" w:eastAsia="XCCW Joined PC23c" w:hAnsi="Sassoon Infant Std" w:cstheme="minorHAnsi"/>
                <w:b/>
                <w:bCs/>
                <w:color w:val="000000" w:themeColor="text1"/>
                <w:sz w:val="22"/>
                <w:szCs w:val="22"/>
              </w:rPr>
              <w:t>4</w:t>
            </w:r>
            <w:r w:rsidR="009C3A5C" w:rsidRPr="00BF5760">
              <w:rPr>
                <w:rFonts w:ascii="Sassoon Infant Std" w:eastAsia="XCCW Joined PC23c" w:hAnsi="Sassoon Infant Std" w:cstheme="minorHAnsi"/>
                <w:b/>
                <w:bCs/>
                <w:color w:val="000000" w:themeColor="text1"/>
                <w:sz w:val="22"/>
                <w:szCs w:val="22"/>
              </w:rPr>
              <w:t xml:space="preserve"> (</w:t>
            </w:r>
            <w:r>
              <w:rPr>
                <w:rFonts w:ascii="Sassoon Infant Std" w:eastAsia="XCCW Joined PC23c" w:hAnsi="Sassoon Infant Std" w:cstheme="minorHAnsi"/>
                <w:b/>
                <w:bCs/>
                <w:color w:val="000000" w:themeColor="text1"/>
                <w:sz w:val="22"/>
                <w:szCs w:val="22"/>
              </w:rPr>
              <w:t>3/4</w:t>
            </w:r>
            <w:r w:rsidR="009C3A5C" w:rsidRPr="00BF5760">
              <w:rPr>
                <w:rFonts w:ascii="Sassoon Infant Std" w:eastAsia="XCCW Joined PC23c" w:hAnsi="Sassoon Infant Std" w:cstheme="minorHAnsi"/>
                <w:b/>
                <w:bCs/>
                <w:color w:val="000000" w:themeColor="text1"/>
                <w:sz w:val="22"/>
                <w:szCs w:val="22"/>
              </w:rPr>
              <w:t>)</w:t>
            </w:r>
            <w:r w:rsidR="00744350" w:rsidRPr="00BF5760">
              <w:rPr>
                <w:rFonts w:ascii="Sassoon Infant Std" w:eastAsia="XCCW Joined PC23c" w:hAnsi="Sassoon Infant Std" w:cstheme="minorHAnsi"/>
                <w:b/>
                <w:bCs/>
                <w:noProof/>
                <w:color w:val="000000" w:themeColor="text1"/>
                <w:sz w:val="22"/>
                <w:szCs w:val="22"/>
              </w:rPr>
              <w:t xml:space="preserve"> </w:t>
            </w:r>
            <w:r w:rsidR="00744350" w:rsidRPr="00BF5760">
              <w:rPr>
                <w:rFonts w:ascii="Sassoon Infant Std" w:hAnsi="Sassoon Infant Std"/>
                <w:sz w:val="22"/>
                <w:szCs w:val="22"/>
              </w:rPr>
              <w:br/>
            </w:r>
            <w:r w:rsidR="009C3A5C" w:rsidRPr="00BF5760">
              <w:rPr>
                <w:rFonts w:ascii="Sassoon Infant Std" w:eastAsia="XCCW Joined PC23c" w:hAnsi="Sassoon Infant Std" w:cstheme="minorHAnsi"/>
                <w:b/>
                <w:bCs/>
                <w:color w:val="000000" w:themeColor="text1"/>
                <w:sz w:val="22"/>
                <w:szCs w:val="22"/>
              </w:rPr>
              <w:t xml:space="preserve"> </w:t>
            </w:r>
            <w:r w:rsidR="00FA443B">
              <w:rPr>
                <w:rFonts w:ascii="Sassoon Infant Std" w:eastAsia="XCCW Joined PC23c" w:hAnsi="Sassoon Infant Std" w:cstheme="minorHAnsi"/>
                <w:b/>
                <w:bCs/>
                <w:color w:val="000000" w:themeColor="text1"/>
                <w:sz w:val="22"/>
                <w:szCs w:val="22"/>
              </w:rPr>
              <w:t>One Planet – Our World</w:t>
            </w:r>
          </w:p>
        </w:tc>
        <w:tc>
          <w:tcPr>
            <w:tcW w:w="3996" w:type="dxa"/>
            <w:vMerge/>
          </w:tcPr>
          <w:p w14:paraId="55E97672" w14:textId="77777777" w:rsidR="000D39F0" w:rsidRPr="006552AF" w:rsidRDefault="000D39F0" w:rsidP="0001014B">
            <w:pPr>
              <w:jc w:val="both"/>
              <w:rPr>
                <w:rFonts w:cstheme="minorHAnsi"/>
                <w:color w:val="000000" w:themeColor="text1"/>
                <w:sz w:val="16"/>
                <w:szCs w:val="16"/>
              </w:rPr>
            </w:pPr>
          </w:p>
        </w:tc>
      </w:tr>
      <w:tr w:rsidR="007528CD" w:rsidRPr="00F92FCE" w14:paraId="0C405CF9" w14:textId="77777777" w:rsidTr="004A3689">
        <w:trPr>
          <w:trHeight w:val="1253"/>
        </w:trPr>
        <w:tc>
          <w:tcPr>
            <w:tcW w:w="3648" w:type="dxa"/>
          </w:tcPr>
          <w:p w14:paraId="56C9A0B2" w14:textId="4AD93BED" w:rsidR="006A6ED8" w:rsidRDefault="00C50F58" w:rsidP="00416D87">
            <w:pPr>
              <w:jc w:val="center"/>
              <w:rPr>
                <w:rFonts w:ascii="Sassoon Infant Std" w:eastAsia="Times New Roman" w:hAnsi="Sassoon Infant Std" w:cstheme="minorHAnsi"/>
                <w:color w:val="000000" w:themeColor="text1"/>
                <w:sz w:val="16"/>
                <w:szCs w:val="16"/>
                <w:lang w:eastAsia="en-GB"/>
              </w:rPr>
            </w:pPr>
            <w:r w:rsidRPr="000C3C33">
              <w:rPr>
                <w:rFonts w:cstheme="minorHAnsi"/>
                <w:noProof/>
                <w:lang w:eastAsia="en-GB"/>
              </w:rPr>
              <w:drawing>
                <wp:anchor distT="0" distB="0" distL="114300" distR="114300" simplePos="0" relativeHeight="251659264" behindDoc="0" locked="0" layoutInCell="1" allowOverlap="1" wp14:anchorId="55AA1974" wp14:editId="0ADCDB2D">
                  <wp:simplePos x="0" y="0"/>
                  <wp:positionH relativeFrom="column">
                    <wp:posOffset>1631950</wp:posOffset>
                  </wp:positionH>
                  <wp:positionV relativeFrom="paragraph">
                    <wp:posOffset>43180</wp:posOffset>
                  </wp:positionV>
                  <wp:extent cx="302011" cy="302011"/>
                  <wp:effectExtent l="0" t="0" r="3175" b="3175"/>
                  <wp:wrapNone/>
                  <wp:docPr id="82" name="Picture 82" descr="https://cornerstones-online-production.s3.eu-west-2.amazonaws.com/project/7763/thumbnail_image/eZkBPlzzQRTa2Z3LTDjdJjD96ldV9FbvxzVqgK9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cornerstones-online-production.s3.eu-west-2.amazonaws.com/project/7763/thumbnail_image/eZkBPlzzQRTa2Z3LTDjdJjD96ldV9FbvxzVqgK9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011" cy="302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D87">
              <w:rPr>
                <w:rFonts w:ascii="Sassoon Infant Std" w:eastAsia="Times New Roman" w:hAnsi="Sassoon Infant Std" w:cstheme="minorHAnsi"/>
                <w:color w:val="000000" w:themeColor="text1"/>
                <w:sz w:val="16"/>
                <w:szCs w:val="16"/>
                <w:lang w:eastAsia="en-GB"/>
              </w:rPr>
              <w:t>History</w:t>
            </w:r>
          </w:p>
          <w:p w14:paraId="1026BE55" w14:textId="77777777" w:rsidR="0052046F" w:rsidRDefault="0052046F" w:rsidP="0052046F">
            <w:pPr>
              <w:jc w:val="center"/>
              <w:rPr>
                <w:rFonts w:ascii="Sassoon Infant Std" w:hAnsi="Sassoon Infant Std"/>
                <w:b/>
                <w:bCs/>
                <w:sz w:val="16"/>
                <w:szCs w:val="16"/>
              </w:rPr>
            </w:pPr>
            <w:r w:rsidRPr="0089717A">
              <w:rPr>
                <w:rFonts w:ascii="Sassoon Infant Std" w:hAnsi="Sassoon Infant Std"/>
                <w:b/>
                <w:bCs/>
                <w:sz w:val="16"/>
                <w:szCs w:val="16"/>
              </w:rPr>
              <w:t xml:space="preserve">Ancient </w:t>
            </w:r>
          </w:p>
          <w:p w14:paraId="39608B69" w14:textId="77777777" w:rsidR="0052046F" w:rsidRPr="0089717A" w:rsidRDefault="0052046F" w:rsidP="0052046F">
            <w:pPr>
              <w:jc w:val="center"/>
              <w:rPr>
                <w:rFonts w:ascii="Sassoon Infant Std" w:hAnsi="Sassoon Infant Std"/>
                <w:b/>
                <w:bCs/>
                <w:sz w:val="16"/>
                <w:szCs w:val="16"/>
              </w:rPr>
            </w:pPr>
            <w:r w:rsidRPr="0089717A">
              <w:rPr>
                <w:rFonts w:ascii="Sassoon Infant Std" w:hAnsi="Sassoon Infant Std"/>
                <w:b/>
                <w:bCs/>
                <w:sz w:val="16"/>
                <w:szCs w:val="16"/>
              </w:rPr>
              <w:t>Civilisations</w:t>
            </w:r>
          </w:p>
          <w:p w14:paraId="47D10E64" w14:textId="77777777" w:rsidR="0052046F" w:rsidRPr="00B9157D" w:rsidRDefault="0052046F" w:rsidP="0052046F">
            <w:pPr>
              <w:rPr>
                <w:rFonts w:ascii="Sassoon Infant Std" w:hAnsi="Sassoon Infant Std" w:cstheme="minorHAnsi"/>
                <w:sz w:val="16"/>
                <w:szCs w:val="16"/>
                <w:shd w:val="clear" w:color="auto" w:fill="FFFFFF"/>
              </w:rPr>
            </w:pPr>
            <w:r w:rsidRPr="00B9157D">
              <w:rPr>
                <w:rFonts w:ascii="Sassoon Infant Std" w:hAnsi="Sassoon Infant Std" w:cstheme="minorHAnsi"/>
                <w:sz w:val="16"/>
                <w:szCs w:val="16"/>
                <w:shd w:val="clear" w:color="auto" w:fill="FFFFFF"/>
              </w:rPr>
              <w:t>This project teaches children about the history of three of the world’s first ancient civilisations: ancient Sumer, ancient Egypt and the Indus Valley civilisation. Children will learn about the rise, life, achievements and eventual end of each civilisation.</w:t>
            </w:r>
          </w:p>
          <w:p w14:paraId="11F3FB17" w14:textId="1899442D" w:rsidR="0052046F" w:rsidRPr="006552AF" w:rsidRDefault="0052046F" w:rsidP="00416D87">
            <w:pPr>
              <w:jc w:val="center"/>
              <w:rPr>
                <w:rFonts w:ascii="Sassoon Infant Std" w:eastAsia="Times New Roman" w:hAnsi="Sassoon Infant Std" w:cstheme="minorHAnsi"/>
                <w:color w:val="000000" w:themeColor="text1"/>
                <w:sz w:val="16"/>
                <w:szCs w:val="16"/>
                <w:lang w:eastAsia="en-GB"/>
              </w:rPr>
            </w:pPr>
          </w:p>
        </w:tc>
        <w:tc>
          <w:tcPr>
            <w:tcW w:w="4077" w:type="dxa"/>
            <w:gridSpan w:val="2"/>
          </w:tcPr>
          <w:p w14:paraId="2DA953A7" w14:textId="63A79678" w:rsidR="00043846" w:rsidRPr="006552AF" w:rsidRDefault="00322232" w:rsidP="00840B20">
            <w:pPr>
              <w:jc w:val="center"/>
              <w:rPr>
                <w:rFonts w:ascii="Sassoon Infant Std" w:eastAsia="XCCW Joined PC23c" w:hAnsi="Sassoon Infant Std" w:cstheme="minorHAnsi"/>
                <w:b/>
                <w:color w:val="000000" w:themeColor="text1"/>
                <w:sz w:val="16"/>
                <w:szCs w:val="16"/>
              </w:rPr>
            </w:pPr>
            <w:r w:rsidRPr="006552AF">
              <w:rPr>
                <w:rFonts w:ascii="Sassoon Infant Std" w:eastAsia="XCCW Joined PC23c" w:hAnsi="Sassoon Infant Std" w:cstheme="minorHAnsi"/>
                <w:b/>
                <w:color w:val="000000" w:themeColor="text1"/>
                <w:sz w:val="16"/>
                <w:szCs w:val="16"/>
              </w:rPr>
              <w:lastRenderedPageBreak/>
              <w:t>Music</w:t>
            </w:r>
          </w:p>
          <w:p w14:paraId="23FFF5F9" w14:textId="77777777" w:rsidR="00840B20" w:rsidRPr="006552AF" w:rsidRDefault="008E4434" w:rsidP="00840B20">
            <w:pPr>
              <w:rPr>
                <w:rFonts w:ascii="Sassoon Infant Std" w:eastAsia="XCCW Joined PC23c" w:hAnsi="Sassoon Infant Std" w:cstheme="minorHAnsi"/>
                <w:b/>
                <w:color w:val="000000" w:themeColor="text1"/>
                <w:sz w:val="16"/>
                <w:szCs w:val="16"/>
              </w:rPr>
            </w:pPr>
            <w:r w:rsidRPr="006552AF">
              <w:rPr>
                <w:rFonts w:ascii="Sassoon Infant Std" w:eastAsia="XCCW Joined PC23c" w:hAnsi="Sassoon Infant Std" w:cstheme="minorHAnsi"/>
                <w:b/>
                <w:color w:val="000000" w:themeColor="text1"/>
                <w:sz w:val="16"/>
                <w:szCs w:val="16"/>
              </w:rPr>
              <w:t>As musicians we will…</w:t>
            </w:r>
          </w:p>
          <w:p w14:paraId="66D9252D" w14:textId="77777777" w:rsidR="00AE3AC9" w:rsidRPr="006552AF" w:rsidRDefault="00664280" w:rsidP="00840B20">
            <w:pPr>
              <w:rPr>
                <w:rFonts w:ascii="Sassoon Infant Std" w:eastAsia="XCCW Joined PC23c" w:hAnsi="Sassoon Infant Std" w:cstheme="minorHAnsi"/>
                <w:bCs/>
                <w:color w:val="000000" w:themeColor="text1"/>
                <w:sz w:val="16"/>
                <w:szCs w:val="16"/>
              </w:rPr>
            </w:pPr>
            <w:r w:rsidRPr="006552AF">
              <w:rPr>
                <w:rFonts w:ascii="Sassoon Infant Std" w:eastAsia="XCCW Joined PC23c" w:hAnsi="Sassoon Infant Std" w:cstheme="minorHAnsi"/>
                <w:bCs/>
                <w:color w:val="000000" w:themeColor="text1"/>
                <w:sz w:val="16"/>
                <w:szCs w:val="16"/>
              </w:rPr>
              <w:t>Learn ho</w:t>
            </w:r>
            <w:r w:rsidR="00E31100" w:rsidRPr="006552AF">
              <w:rPr>
                <w:rFonts w:ascii="Sassoon Infant Std" w:eastAsia="XCCW Joined PC23c" w:hAnsi="Sassoon Infant Std" w:cstheme="minorHAnsi"/>
                <w:bCs/>
                <w:color w:val="000000" w:themeColor="text1"/>
                <w:sz w:val="16"/>
                <w:szCs w:val="16"/>
              </w:rPr>
              <w:t>w</w:t>
            </w:r>
            <w:r w:rsidRPr="006552AF">
              <w:rPr>
                <w:rFonts w:ascii="Sassoon Infant Std" w:eastAsia="XCCW Joined PC23c" w:hAnsi="Sassoon Infant Std" w:cstheme="minorHAnsi"/>
                <w:bCs/>
                <w:color w:val="000000" w:themeColor="text1"/>
                <w:sz w:val="16"/>
                <w:szCs w:val="16"/>
              </w:rPr>
              <w:t xml:space="preserve"> to play the ukelele and perform</w:t>
            </w:r>
            <w:r w:rsidR="00E31100" w:rsidRPr="006552AF">
              <w:rPr>
                <w:rFonts w:ascii="Sassoon Infant Std" w:eastAsia="XCCW Joined PC23c" w:hAnsi="Sassoon Infant Std" w:cstheme="minorHAnsi"/>
                <w:bCs/>
                <w:color w:val="000000" w:themeColor="text1"/>
                <w:sz w:val="16"/>
                <w:szCs w:val="16"/>
              </w:rPr>
              <w:t xml:space="preserve"> to an audience for our Christmas concert production.</w:t>
            </w:r>
          </w:p>
          <w:p w14:paraId="5BBDA7AE" w14:textId="12ECFEBA" w:rsidR="00A57229" w:rsidRPr="006552AF" w:rsidRDefault="00A57229" w:rsidP="00A57229">
            <w:pPr>
              <w:rPr>
                <w:rFonts w:ascii="Sassoon Infant Std" w:eastAsia="XCCW Joined PC23c" w:hAnsi="Sassoon Infant Std" w:cstheme="minorHAnsi"/>
                <w:bCs/>
                <w:color w:val="000000" w:themeColor="text1"/>
                <w:sz w:val="16"/>
                <w:szCs w:val="16"/>
              </w:rPr>
            </w:pPr>
            <w:r w:rsidRPr="006552AF">
              <w:rPr>
                <w:rFonts w:ascii="Sassoon Infant Std" w:eastAsia="XCCW Joined PC23c" w:hAnsi="Sassoon Infant Std" w:cstheme="minorHAnsi"/>
                <w:bCs/>
                <w:color w:val="000000" w:themeColor="text1"/>
                <w:sz w:val="16"/>
                <w:szCs w:val="16"/>
              </w:rPr>
              <w:t>Learn how to play individual notes and chords.</w:t>
            </w:r>
          </w:p>
          <w:p w14:paraId="2D3E6042" w14:textId="0E05A565" w:rsidR="002A4325" w:rsidRPr="006552AF" w:rsidRDefault="002A4325" w:rsidP="002A4325">
            <w:pPr>
              <w:jc w:val="center"/>
              <w:rPr>
                <w:rFonts w:ascii="Sassoon Infant Std" w:hAnsi="Sassoon Infant Std"/>
                <w:sz w:val="16"/>
                <w:szCs w:val="16"/>
              </w:rPr>
            </w:pPr>
            <w:r w:rsidRPr="006552AF">
              <w:rPr>
                <w:rFonts w:ascii="Sassoon Infant Std" w:hAnsi="Sassoon Infant Std"/>
                <w:noProof/>
                <w:sz w:val="16"/>
                <w:szCs w:val="16"/>
              </w:rPr>
              <w:lastRenderedPageBreak/>
              <w:drawing>
                <wp:inline distT="0" distB="0" distL="0" distR="0" wp14:anchorId="092BDDC1" wp14:editId="1E40C4F9">
                  <wp:extent cx="885825" cy="545123"/>
                  <wp:effectExtent l="0" t="0" r="0" b="7620"/>
                  <wp:docPr id="2" name="Picture 2" descr="Musical not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al note - Wikip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1251" cy="548462"/>
                          </a:xfrm>
                          <a:prstGeom prst="rect">
                            <a:avLst/>
                          </a:prstGeom>
                          <a:noFill/>
                          <a:ln>
                            <a:noFill/>
                          </a:ln>
                        </pic:spPr>
                      </pic:pic>
                    </a:graphicData>
                  </a:graphic>
                </wp:inline>
              </w:drawing>
            </w:r>
          </w:p>
        </w:tc>
        <w:tc>
          <w:tcPr>
            <w:tcW w:w="3158" w:type="dxa"/>
            <w:gridSpan w:val="2"/>
          </w:tcPr>
          <w:p w14:paraId="6C4C7FC1" w14:textId="77777777" w:rsidR="00840B20" w:rsidRDefault="00265EFE" w:rsidP="00840B20">
            <w:pPr>
              <w:pStyle w:val="NoSpacing"/>
              <w:jc w:val="center"/>
              <w:rPr>
                <w:rFonts w:ascii="Sassoon Infant Std" w:hAnsi="Sassoon Infant Std"/>
                <w:b/>
                <w:bCs/>
                <w:sz w:val="16"/>
                <w:szCs w:val="16"/>
              </w:rPr>
            </w:pPr>
            <w:r w:rsidRPr="006552AF">
              <w:rPr>
                <w:rFonts w:ascii="Sassoon Infant Std" w:hAnsi="Sassoon Infant Std"/>
                <w:b/>
                <w:bCs/>
                <w:sz w:val="16"/>
                <w:szCs w:val="16"/>
              </w:rPr>
              <w:lastRenderedPageBreak/>
              <w:t>Computing</w:t>
            </w:r>
          </w:p>
          <w:p w14:paraId="5126BEA8" w14:textId="0712D621" w:rsidR="0090257B" w:rsidRDefault="0090257B" w:rsidP="0090257B">
            <w:pPr>
              <w:pStyle w:val="NoSpacing"/>
              <w:jc w:val="center"/>
              <w:rPr>
                <w:rFonts w:ascii="Sassoon Infant Std" w:hAnsi="Sassoon Infant Std"/>
                <w:b/>
                <w:bCs/>
                <w:sz w:val="16"/>
                <w:szCs w:val="16"/>
              </w:rPr>
            </w:pPr>
            <w:r>
              <w:rPr>
                <w:rFonts w:ascii="Sassoon Infant Std" w:hAnsi="Sassoon Infant Std"/>
                <w:b/>
                <w:bCs/>
                <w:sz w:val="16"/>
                <w:szCs w:val="16"/>
              </w:rPr>
              <w:t>Online Safety</w:t>
            </w:r>
          </w:p>
          <w:p w14:paraId="394A377D" w14:textId="77777777" w:rsidR="0066290C" w:rsidRPr="00914907" w:rsidRDefault="0066290C" w:rsidP="0066290C">
            <w:pPr>
              <w:jc w:val="center"/>
              <w:rPr>
                <w:rFonts w:ascii="Sassoon Infant Std" w:hAnsi="Sassoon Infant Std"/>
                <w:b/>
                <w:bCs/>
                <w:i/>
                <w:iCs/>
                <w:sz w:val="16"/>
                <w:szCs w:val="16"/>
              </w:rPr>
            </w:pPr>
            <w:r w:rsidRPr="00914907">
              <w:rPr>
                <w:rFonts w:ascii="Sassoon Infant Std" w:hAnsi="Sassoon Infant Std"/>
                <w:b/>
                <w:bCs/>
                <w:i/>
                <w:iCs/>
                <w:sz w:val="16"/>
                <w:szCs w:val="16"/>
              </w:rPr>
              <w:t>Digital Kindness</w:t>
            </w:r>
          </w:p>
          <w:p w14:paraId="6F3F9411" w14:textId="77777777" w:rsidR="0066290C" w:rsidRPr="00914907" w:rsidRDefault="0066290C" w:rsidP="0066290C">
            <w:pPr>
              <w:jc w:val="center"/>
              <w:rPr>
                <w:rFonts w:ascii="Sassoon Infant Std" w:hAnsi="Sassoon Infant Std"/>
                <w:i/>
                <w:iCs/>
                <w:sz w:val="16"/>
                <w:szCs w:val="16"/>
              </w:rPr>
            </w:pPr>
            <w:r w:rsidRPr="00914907">
              <w:rPr>
                <w:rFonts w:ascii="Sassoon Infant Std" w:hAnsi="Sassoon Infant Std"/>
                <w:i/>
                <w:iCs/>
                <w:sz w:val="16"/>
                <w:szCs w:val="16"/>
              </w:rPr>
              <w:t>Twinkl</w:t>
            </w:r>
          </w:p>
          <w:p w14:paraId="75205253" w14:textId="77777777" w:rsidR="0066290C" w:rsidRPr="00914907" w:rsidRDefault="0066290C" w:rsidP="0066290C">
            <w:pPr>
              <w:jc w:val="center"/>
              <w:rPr>
                <w:rFonts w:ascii="Sassoon Infant Std" w:hAnsi="Sassoon Infant Std"/>
                <w:i/>
                <w:iCs/>
                <w:sz w:val="16"/>
                <w:szCs w:val="16"/>
              </w:rPr>
            </w:pPr>
          </w:p>
          <w:p w14:paraId="7403279F" w14:textId="77777777" w:rsidR="0066290C" w:rsidRPr="0066290C" w:rsidRDefault="0066290C" w:rsidP="0066290C">
            <w:pPr>
              <w:jc w:val="center"/>
              <w:rPr>
                <w:rFonts w:ascii="Sassoon Infant Std" w:hAnsi="Sassoon Infant Std"/>
                <w:b/>
                <w:bCs/>
                <w:sz w:val="16"/>
                <w:szCs w:val="16"/>
              </w:rPr>
            </w:pPr>
            <w:r w:rsidRPr="0066290C">
              <w:rPr>
                <w:rFonts w:ascii="Sassoon Infant Std" w:hAnsi="Sassoon Infant Std"/>
                <w:b/>
                <w:bCs/>
                <w:sz w:val="16"/>
                <w:szCs w:val="16"/>
              </w:rPr>
              <w:t>Creating media</w:t>
            </w:r>
          </w:p>
          <w:p w14:paraId="3813E723" w14:textId="77777777" w:rsidR="0066290C" w:rsidRPr="00914907" w:rsidRDefault="0066290C" w:rsidP="0066290C">
            <w:pPr>
              <w:jc w:val="center"/>
              <w:rPr>
                <w:rFonts w:ascii="Sassoon Infant Std" w:hAnsi="Sassoon Infant Std"/>
                <w:b/>
                <w:bCs/>
                <w:i/>
                <w:iCs/>
                <w:sz w:val="16"/>
                <w:szCs w:val="16"/>
              </w:rPr>
            </w:pPr>
            <w:r w:rsidRPr="00914907">
              <w:rPr>
                <w:rFonts w:ascii="Sassoon Infant Std" w:hAnsi="Sassoon Infant Std"/>
                <w:b/>
                <w:bCs/>
                <w:i/>
                <w:iCs/>
                <w:sz w:val="16"/>
                <w:szCs w:val="16"/>
              </w:rPr>
              <w:t>PowerPoint</w:t>
            </w:r>
          </w:p>
          <w:p w14:paraId="05AF833C" w14:textId="77777777" w:rsidR="0066290C" w:rsidRDefault="0066290C" w:rsidP="0090257B">
            <w:pPr>
              <w:pStyle w:val="NoSpacing"/>
              <w:jc w:val="center"/>
              <w:rPr>
                <w:rFonts w:ascii="Sassoon Infant Std" w:hAnsi="Sassoon Infant Std"/>
                <w:b/>
                <w:bCs/>
                <w:sz w:val="16"/>
                <w:szCs w:val="16"/>
              </w:rPr>
            </w:pPr>
          </w:p>
          <w:p w14:paraId="0A79D701" w14:textId="77777777" w:rsidR="00490B1A" w:rsidRPr="006552AF" w:rsidRDefault="00490B1A" w:rsidP="009C4A16">
            <w:pPr>
              <w:pStyle w:val="NoSpacing"/>
              <w:jc w:val="center"/>
              <w:rPr>
                <w:rFonts w:ascii="Sassoon Infant Std" w:hAnsi="Sassoon Infant Std"/>
                <w:b/>
                <w:bCs/>
                <w:sz w:val="16"/>
                <w:szCs w:val="16"/>
              </w:rPr>
            </w:pPr>
          </w:p>
          <w:p w14:paraId="03A71B11" w14:textId="38C6886D" w:rsidR="00043846" w:rsidRPr="006552AF" w:rsidRDefault="00043846" w:rsidP="005B0715">
            <w:pPr>
              <w:ind w:left="360"/>
              <w:jc w:val="both"/>
              <w:rPr>
                <w:rFonts w:ascii="Sassoon Infant Std" w:hAnsi="Sassoon Infant Std" w:cstheme="minorHAnsi"/>
                <w:b/>
                <w:color w:val="000000" w:themeColor="text1"/>
                <w:sz w:val="16"/>
                <w:szCs w:val="16"/>
              </w:rPr>
            </w:pPr>
          </w:p>
        </w:tc>
        <w:tc>
          <w:tcPr>
            <w:tcW w:w="3996" w:type="dxa"/>
          </w:tcPr>
          <w:p w14:paraId="094FD2E7" w14:textId="66A98460" w:rsidR="00265EFE" w:rsidRDefault="00D972E8" w:rsidP="00D972E8">
            <w:pPr>
              <w:jc w:val="center"/>
              <w:rPr>
                <w:rFonts w:ascii="Sassoon Infant Std" w:hAnsi="Sassoon Infant Std" w:cstheme="minorHAnsi"/>
                <w:b/>
                <w:color w:val="000000" w:themeColor="text1"/>
                <w:sz w:val="16"/>
                <w:szCs w:val="16"/>
              </w:rPr>
            </w:pPr>
            <w:r w:rsidRPr="006552AF">
              <w:rPr>
                <w:rFonts w:ascii="Sassoon Infant Std" w:hAnsi="Sassoon Infant Std" w:cstheme="minorHAnsi"/>
                <w:b/>
                <w:color w:val="000000" w:themeColor="text1"/>
                <w:sz w:val="16"/>
                <w:szCs w:val="16"/>
              </w:rPr>
              <w:lastRenderedPageBreak/>
              <w:t>Spanish</w:t>
            </w:r>
          </w:p>
          <w:p w14:paraId="38D4FD34" w14:textId="77777777" w:rsidR="00716B1E" w:rsidRPr="006552AF" w:rsidRDefault="00716B1E" w:rsidP="00D972E8">
            <w:pPr>
              <w:jc w:val="center"/>
              <w:rPr>
                <w:rFonts w:ascii="Sassoon Infant Std" w:hAnsi="Sassoon Infant Std" w:cstheme="minorHAnsi"/>
                <w:b/>
                <w:color w:val="000000" w:themeColor="text1"/>
                <w:sz w:val="16"/>
                <w:szCs w:val="16"/>
              </w:rPr>
            </w:pPr>
          </w:p>
          <w:p w14:paraId="245BE9AB" w14:textId="77777777" w:rsidR="00D972E8" w:rsidRDefault="00D972E8" w:rsidP="00D972E8">
            <w:pPr>
              <w:rPr>
                <w:rFonts w:ascii="Sassoon Infant Std" w:eastAsia="Times New Roman" w:hAnsi="Sassoon Infant Std"/>
                <w:b/>
                <w:bCs/>
                <w:sz w:val="16"/>
                <w:szCs w:val="16"/>
                <w:lang w:eastAsia="en-GB"/>
              </w:rPr>
            </w:pPr>
            <w:r w:rsidRPr="006552AF">
              <w:rPr>
                <w:rFonts w:ascii="Sassoon Infant Std" w:eastAsia="Times New Roman" w:hAnsi="Sassoon Infant Std"/>
                <w:b/>
                <w:bCs/>
                <w:sz w:val="16"/>
                <w:szCs w:val="16"/>
                <w:lang w:eastAsia="en-GB"/>
              </w:rPr>
              <w:t>As linguists and learners of Spanish, we will…</w:t>
            </w:r>
          </w:p>
          <w:p w14:paraId="1B9A1264" w14:textId="77777777" w:rsidR="00607239" w:rsidRPr="00F32EDC" w:rsidRDefault="00607239" w:rsidP="00607239">
            <w:pPr>
              <w:pStyle w:val="NoSpacing"/>
              <w:jc w:val="center"/>
              <w:rPr>
                <w:rFonts w:ascii="Sassoon Infant Std" w:hAnsi="Sassoon Infant Std"/>
                <w:b/>
                <w:bCs/>
                <w:sz w:val="16"/>
                <w:szCs w:val="16"/>
              </w:rPr>
            </w:pPr>
            <w:r w:rsidRPr="00F32EDC">
              <w:rPr>
                <w:rFonts w:ascii="Sassoon Infant Std" w:hAnsi="Sassoon Infant Std"/>
                <w:b/>
                <w:bCs/>
                <w:sz w:val="16"/>
                <w:szCs w:val="16"/>
              </w:rPr>
              <w:t>Feeling unwell/Jungle animals</w:t>
            </w:r>
          </w:p>
          <w:p w14:paraId="3C0C51DE" w14:textId="00C0408D" w:rsidR="0066290C" w:rsidRDefault="00607239" w:rsidP="00607239">
            <w:pPr>
              <w:rPr>
                <w:rFonts w:ascii="Sassoon Infant Std" w:eastAsia="Times New Roman" w:hAnsi="Sassoon Infant Std"/>
                <w:b/>
                <w:bCs/>
                <w:sz w:val="16"/>
                <w:szCs w:val="16"/>
                <w:lang w:eastAsia="en-GB"/>
              </w:rPr>
            </w:pPr>
            <w:r w:rsidRPr="00F32EDC">
              <w:rPr>
                <w:rFonts w:ascii="Sassoon Infant Std" w:hAnsi="Sassoon Infant Std"/>
                <w:sz w:val="16"/>
                <w:szCs w:val="16"/>
              </w:rPr>
              <w:t>(Aches and pains, doctor role play, animal nouns, adjectives, simple sentences, story</w:t>
            </w:r>
          </w:p>
          <w:p w14:paraId="60C66187" w14:textId="77777777" w:rsidR="002D0F5A" w:rsidRDefault="002D0F5A" w:rsidP="00D972E8">
            <w:pPr>
              <w:rPr>
                <w:rFonts w:ascii="Sassoon Infant Std" w:eastAsia="Times New Roman" w:hAnsi="Sassoon Infant Std"/>
                <w:b/>
                <w:bCs/>
                <w:sz w:val="16"/>
                <w:szCs w:val="16"/>
                <w:lang w:eastAsia="en-GB"/>
              </w:rPr>
            </w:pPr>
          </w:p>
          <w:p w14:paraId="4A5E6732" w14:textId="77777777" w:rsidR="008B7977" w:rsidRDefault="008B7977" w:rsidP="00D972E8">
            <w:pPr>
              <w:rPr>
                <w:rFonts w:ascii="Sassoon Infant Std" w:eastAsia="Times New Roman" w:hAnsi="Sassoon Infant Std"/>
                <w:b/>
                <w:bCs/>
                <w:sz w:val="16"/>
                <w:szCs w:val="16"/>
                <w:lang w:eastAsia="en-GB"/>
              </w:rPr>
            </w:pPr>
          </w:p>
          <w:p w14:paraId="122FEA09" w14:textId="77777777" w:rsidR="00827A7C" w:rsidRDefault="00827A7C" w:rsidP="00D972E8">
            <w:pPr>
              <w:rPr>
                <w:rFonts w:ascii="Sassoon Infant Std" w:eastAsia="Times New Roman" w:hAnsi="Sassoon Infant Std"/>
                <w:b/>
                <w:bCs/>
                <w:sz w:val="16"/>
                <w:szCs w:val="16"/>
                <w:lang w:eastAsia="en-GB"/>
              </w:rPr>
            </w:pPr>
          </w:p>
          <w:p w14:paraId="267FD8A2" w14:textId="77777777" w:rsidR="00827A7C" w:rsidRDefault="00827A7C" w:rsidP="00D972E8">
            <w:pPr>
              <w:rPr>
                <w:rFonts w:ascii="Sassoon Infant Std" w:eastAsia="Times New Roman" w:hAnsi="Sassoon Infant Std"/>
                <w:b/>
                <w:bCs/>
                <w:sz w:val="16"/>
                <w:szCs w:val="16"/>
                <w:lang w:eastAsia="en-GB"/>
              </w:rPr>
            </w:pPr>
          </w:p>
          <w:p w14:paraId="5C271FA5" w14:textId="77777777" w:rsidR="009C4A16" w:rsidRPr="006552AF" w:rsidRDefault="009C4A16" w:rsidP="00D972E8">
            <w:pPr>
              <w:rPr>
                <w:rFonts w:ascii="Sassoon Infant Std" w:eastAsia="Times New Roman" w:hAnsi="Sassoon Infant Std"/>
                <w:b/>
                <w:bCs/>
                <w:sz w:val="16"/>
                <w:szCs w:val="16"/>
                <w:lang w:eastAsia="en-GB"/>
              </w:rPr>
            </w:pPr>
          </w:p>
          <w:p w14:paraId="31AE7161" w14:textId="785CD1B9" w:rsidR="00F00FF1" w:rsidRPr="006552AF" w:rsidRDefault="00F00FF1" w:rsidP="00AE62C6">
            <w:pPr>
              <w:pStyle w:val="NoSpacing"/>
              <w:jc w:val="center"/>
              <w:rPr>
                <w:rFonts w:ascii="Sassoon Infant Std" w:hAnsi="Sassoon Infant Std" w:cstheme="minorHAnsi"/>
                <w:color w:val="000000" w:themeColor="text1"/>
                <w:sz w:val="16"/>
                <w:szCs w:val="16"/>
              </w:rPr>
            </w:pPr>
          </w:p>
        </w:tc>
      </w:tr>
      <w:tr w:rsidR="00827786" w:rsidRPr="00F92FCE" w14:paraId="6F6FD9A2" w14:textId="77777777" w:rsidTr="004A3689">
        <w:trPr>
          <w:trHeight w:val="1252"/>
        </w:trPr>
        <w:tc>
          <w:tcPr>
            <w:tcW w:w="3648" w:type="dxa"/>
          </w:tcPr>
          <w:p w14:paraId="68BAB1CB" w14:textId="086347BD" w:rsidR="00416D87" w:rsidRDefault="00416D87" w:rsidP="00416D87">
            <w:pPr>
              <w:jc w:val="center"/>
              <w:rPr>
                <w:rFonts w:ascii="Sassoon Infant Std" w:hAnsi="Sassoon Infant Std"/>
                <w:b/>
                <w:bCs/>
                <w:color w:val="538135" w:themeColor="accent6" w:themeShade="BF"/>
                <w:sz w:val="16"/>
                <w:szCs w:val="16"/>
              </w:rPr>
            </w:pPr>
            <w:proofErr w:type="spellStart"/>
            <w:r>
              <w:rPr>
                <w:rFonts w:ascii="Sassoon Infant Std" w:hAnsi="Sassoon Infant Std"/>
                <w:b/>
                <w:bCs/>
                <w:color w:val="009900"/>
                <w:sz w:val="16"/>
                <w:szCs w:val="16"/>
              </w:rPr>
              <w:lastRenderedPageBreak/>
              <w:t>Yr</w:t>
            </w:r>
            <w:proofErr w:type="spellEnd"/>
            <w:r>
              <w:rPr>
                <w:rFonts w:ascii="Sassoon Infant Std" w:hAnsi="Sassoon Infant Std"/>
                <w:b/>
                <w:bCs/>
                <w:color w:val="009900"/>
                <w:sz w:val="16"/>
                <w:szCs w:val="16"/>
              </w:rPr>
              <w:t xml:space="preserve"> 3 </w:t>
            </w:r>
            <w:r w:rsidR="00EF7E55" w:rsidRPr="00513C52">
              <w:rPr>
                <w:rFonts w:ascii="Sassoon Infant Std" w:hAnsi="Sassoon Infant Std"/>
                <w:b/>
                <w:bCs/>
                <w:color w:val="009900"/>
                <w:sz w:val="16"/>
                <w:szCs w:val="16"/>
              </w:rPr>
              <w:t xml:space="preserve">Explorer </w:t>
            </w:r>
            <w:r>
              <w:rPr>
                <w:rFonts w:ascii="Sassoon Infant Std" w:hAnsi="Sassoon Infant Std"/>
                <w:b/>
                <w:bCs/>
                <w:color w:val="009900"/>
                <w:sz w:val="16"/>
                <w:szCs w:val="16"/>
              </w:rPr>
              <w:t>–</w:t>
            </w:r>
            <w:r w:rsidR="00EF7E55" w:rsidRPr="00513C52">
              <w:rPr>
                <w:rFonts w:ascii="Sassoon Infant Std" w:hAnsi="Sassoon Infant Std"/>
                <w:b/>
                <w:bCs/>
                <w:color w:val="538135" w:themeColor="accent6" w:themeShade="BF"/>
                <w:sz w:val="16"/>
                <w:szCs w:val="16"/>
              </w:rPr>
              <w:t xml:space="preserve"> </w:t>
            </w:r>
          </w:p>
          <w:p w14:paraId="4E32A58B" w14:textId="77777777" w:rsidR="002D6FB5" w:rsidRDefault="002D6FB5" w:rsidP="002D6FB5">
            <w:pPr>
              <w:jc w:val="center"/>
              <w:rPr>
                <w:rFonts w:ascii="Sassoon Infant Std" w:hAnsi="Sassoon Infant Std"/>
                <w:b/>
                <w:bCs/>
                <w:sz w:val="16"/>
                <w:szCs w:val="16"/>
              </w:rPr>
            </w:pPr>
            <w:r>
              <w:rPr>
                <w:rFonts w:ascii="Sassoon Infant Std" w:hAnsi="Sassoon Infant Std"/>
                <w:b/>
                <w:bCs/>
                <w:sz w:val="16"/>
                <w:szCs w:val="16"/>
              </w:rPr>
              <w:t>Sir Ernest Shakleton</w:t>
            </w:r>
          </w:p>
          <w:p w14:paraId="6CAAC152" w14:textId="08059E11" w:rsidR="00416D87" w:rsidRDefault="002D6FB5" w:rsidP="002D6FB5">
            <w:pPr>
              <w:jc w:val="center"/>
              <w:rPr>
                <w:rFonts w:ascii="Sassoon Infant Std" w:hAnsi="Sassoon Infant Std"/>
                <w:b/>
                <w:bCs/>
                <w:color w:val="538135" w:themeColor="accent6" w:themeShade="BF"/>
                <w:sz w:val="16"/>
                <w:szCs w:val="16"/>
              </w:rPr>
            </w:pPr>
            <w:r w:rsidRPr="00DD5FC6">
              <w:rPr>
                <w:rFonts w:ascii="Sassoon Infant Std" w:hAnsi="Sassoon Infant Std"/>
                <w:sz w:val="16"/>
                <w:szCs w:val="16"/>
              </w:rPr>
              <w:t xml:space="preserve">Sir Ernest Henry Shackleton was an </w:t>
            </w:r>
            <w:r>
              <w:rPr>
                <w:rFonts w:ascii="Sassoon Infant Std" w:hAnsi="Sassoon Infant Std"/>
                <w:sz w:val="16"/>
                <w:szCs w:val="16"/>
              </w:rPr>
              <w:t xml:space="preserve">Irish </w:t>
            </w:r>
            <w:r w:rsidRPr="00DD5FC6">
              <w:rPr>
                <w:rFonts w:ascii="Sassoon Infant Std" w:hAnsi="Sassoon Infant Std"/>
                <w:sz w:val="16"/>
                <w:szCs w:val="16"/>
              </w:rPr>
              <w:t xml:space="preserve">explorer who </w:t>
            </w:r>
            <w:r>
              <w:rPr>
                <w:rFonts w:ascii="Sassoon Infant Std" w:hAnsi="Sassoon Infant Std"/>
                <w:sz w:val="16"/>
                <w:szCs w:val="16"/>
              </w:rPr>
              <w:t>was</w:t>
            </w:r>
            <w:r w:rsidRPr="00DD5FC6">
              <w:rPr>
                <w:rFonts w:ascii="Sassoon Infant Std" w:hAnsi="Sassoon Infant Std"/>
                <w:sz w:val="16"/>
                <w:szCs w:val="16"/>
              </w:rPr>
              <w:t xml:space="preserve"> most famous for his three expeditions to explore the Antarctic.</w:t>
            </w:r>
            <w:r>
              <w:rPr>
                <w:rFonts w:ascii="Sassoon Infant Std" w:hAnsi="Sassoon Infant Std"/>
                <w:sz w:val="16"/>
                <w:szCs w:val="16"/>
              </w:rPr>
              <w:t xml:space="preserve"> </w:t>
            </w:r>
            <w:r w:rsidRPr="008B46BE">
              <w:rPr>
                <w:rFonts w:ascii="Sassoon Infant Std" w:hAnsi="Sassoon Infant Std"/>
                <w:sz w:val="16"/>
                <w:szCs w:val="16"/>
              </w:rPr>
              <w:t>Sir Ernest Shackleton's expeditions took place during the Heroic Age of Antarctic Exploration, a period between the late 19th century and the start of the First World War in which many explorers attempted to scientifically and geographically explore the Antarctic continent. Shackleton was able to successfully explore the Antarctic several times, though not without enduring several dangerous challenges that he encountered while on his expeditions.</w:t>
            </w:r>
          </w:p>
          <w:p w14:paraId="13ECA570" w14:textId="77777777" w:rsidR="00416D87" w:rsidRDefault="00416D87" w:rsidP="00416D87">
            <w:pPr>
              <w:jc w:val="center"/>
              <w:rPr>
                <w:rFonts w:ascii="Sassoon Infant Std" w:hAnsi="Sassoon Infant Std"/>
                <w:b/>
                <w:bCs/>
                <w:color w:val="538135" w:themeColor="accent6" w:themeShade="BF"/>
                <w:sz w:val="16"/>
                <w:szCs w:val="16"/>
              </w:rPr>
            </w:pPr>
          </w:p>
          <w:p w14:paraId="23D04984" w14:textId="77777777" w:rsidR="004A3689" w:rsidRDefault="004A3689" w:rsidP="00416D87">
            <w:pPr>
              <w:jc w:val="center"/>
              <w:rPr>
                <w:rFonts w:ascii="Sassoon Infant Std" w:hAnsi="Sassoon Infant Std"/>
                <w:b/>
                <w:bCs/>
                <w:color w:val="009900"/>
                <w:sz w:val="16"/>
                <w:szCs w:val="16"/>
              </w:rPr>
            </w:pPr>
            <w:proofErr w:type="spellStart"/>
            <w:r>
              <w:rPr>
                <w:rFonts w:ascii="Sassoon Infant Std" w:hAnsi="Sassoon Infant Std"/>
                <w:b/>
                <w:bCs/>
                <w:color w:val="009900"/>
                <w:sz w:val="16"/>
                <w:szCs w:val="16"/>
              </w:rPr>
              <w:t>Yr</w:t>
            </w:r>
            <w:proofErr w:type="spellEnd"/>
            <w:r>
              <w:rPr>
                <w:rFonts w:ascii="Sassoon Infant Std" w:hAnsi="Sassoon Infant Std"/>
                <w:b/>
                <w:bCs/>
                <w:color w:val="009900"/>
                <w:sz w:val="16"/>
                <w:szCs w:val="16"/>
              </w:rPr>
              <w:t xml:space="preserve"> 4 </w:t>
            </w:r>
            <w:r w:rsidRPr="00513C52">
              <w:rPr>
                <w:rFonts w:ascii="Sassoon Infant Std" w:hAnsi="Sassoon Infant Std"/>
                <w:b/>
                <w:bCs/>
                <w:color w:val="009900"/>
                <w:sz w:val="16"/>
                <w:szCs w:val="16"/>
              </w:rPr>
              <w:t>Explorer –</w:t>
            </w:r>
          </w:p>
          <w:p w14:paraId="3C998748" w14:textId="77777777" w:rsidR="00124285" w:rsidRPr="00513C52" w:rsidRDefault="00124285" w:rsidP="00124285">
            <w:pPr>
              <w:jc w:val="center"/>
              <w:rPr>
                <w:rFonts w:ascii="Sassoon Infant Std" w:hAnsi="Sassoon Infant Std"/>
                <w:b/>
                <w:bCs/>
                <w:sz w:val="16"/>
                <w:szCs w:val="16"/>
              </w:rPr>
            </w:pPr>
            <w:r>
              <w:rPr>
                <w:rFonts w:ascii="Sassoon Infant Std" w:hAnsi="Sassoon Infant Std"/>
                <w:b/>
                <w:bCs/>
                <w:sz w:val="16"/>
                <w:szCs w:val="16"/>
              </w:rPr>
              <w:t>Kira Salak</w:t>
            </w:r>
          </w:p>
          <w:p w14:paraId="52903DCA" w14:textId="68E7A5DA" w:rsidR="002D6FB5" w:rsidRPr="006552AF" w:rsidRDefault="00124285" w:rsidP="00124285">
            <w:pPr>
              <w:jc w:val="center"/>
              <w:rPr>
                <w:rFonts w:ascii="Sassoon Infant Std" w:hAnsi="Sassoon Infant Std" w:cstheme="minorHAnsi"/>
                <w:b/>
                <w:color w:val="000000" w:themeColor="text1"/>
                <w:sz w:val="16"/>
                <w:szCs w:val="16"/>
              </w:rPr>
            </w:pPr>
            <w:r w:rsidRPr="007E0ADB">
              <w:rPr>
                <w:rFonts w:ascii="Sassoon Infant Std" w:hAnsi="Sassoon Infant Std"/>
                <w:sz w:val="16"/>
                <w:szCs w:val="16"/>
              </w:rPr>
              <w:t>Kira Salak is a writer, adventurer and journalist. She has spent her life conquering her fears and pushing herself to extremes in the name of journalism.</w:t>
            </w:r>
            <w:r>
              <w:rPr>
                <w:rFonts w:ascii="Sassoon Infant Std" w:hAnsi="Sassoon Infant Std"/>
                <w:sz w:val="16"/>
                <w:szCs w:val="16"/>
              </w:rPr>
              <w:t xml:space="preserve"> </w:t>
            </w:r>
            <w:r w:rsidRPr="002F575C">
              <w:rPr>
                <w:rFonts w:ascii="Sassoon Infant Std" w:hAnsi="Sassoon Infant Std"/>
                <w:sz w:val="16"/>
                <w:szCs w:val="16"/>
              </w:rPr>
              <w:t>At the age of 24, Kira backpacked solo through the jungles of Papua New Guinea, which is often called the last frontier of adventure travel. She became the first woman to transverse the island, doing so by canoe and on foot, a record certainly helped by her athletic training.</w:t>
            </w:r>
          </w:p>
        </w:tc>
        <w:tc>
          <w:tcPr>
            <w:tcW w:w="7235" w:type="dxa"/>
            <w:gridSpan w:val="4"/>
          </w:tcPr>
          <w:p w14:paraId="7F503C35" w14:textId="1295B177" w:rsidR="004A3689" w:rsidRDefault="004A3689" w:rsidP="004A3689">
            <w:pPr>
              <w:jc w:val="center"/>
              <w:rPr>
                <w:rFonts w:ascii="Sassoon Infant Std" w:hAnsi="Sassoon Infant Std" w:cstheme="minorHAnsi"/>
                <w:b/>
                <w:color w:val="000000" w:themeColor="text1"/>
                <w:sz w:val="16"/>
                <w:szCs w:val="16"/>
              </w:rPr>
            </w:pPr>
            <w:r w:rsidRPr="006552AF">
              <w:rPr>
                <w:rFonts w:ascii="Sassoon Infant Std" w:hAnsi="Sassoon Infant Std" w:cstheme="minorHAnsi"/>
                <w:b/>
                <w:color w:val="000000" w:themeColor="text1"/>
                <w:sz w:val="16"/>
                <w:szCs w:val="16"/>
              </w:rPr>
              <w:t>PSHE</w:t>
            </w:r>
          </w:p>
          <w:p w14:paraId="25A67081" w14:textId="7D36C021" w:rsidR="00926303" w:rsidRDefault="00926303" w:rsidP="004A3689">
            <w:pPr>
              <w:jc w:val="center"/>
              <w:rPr>
                <w:rFonts w:ascii="Sassoon Infant Std" w:hAnsi="Sassoon Infant Std"/>
                <w:sz w:val="16"/>
                <w:szCs w:val="16"/>
              </w:rPr>
            </w:pPr>
            <w:r>
              <w:rPr>
                <w:rFonts w:ascii="Sassoon Infant Std" w:hAnsi="Sassoon Infant Std"/>
                <w:sz w:val="16"/>
                <w:szCs w:val="16"/>
              </w:rPr>
              <w:t>Healthy me</w:t>
            </w:r>
          </w:p>
          <w:p w14:paraId="2B84CE43" w14:textId="39A6543B" w:rsidR="00827786" w:rsidRDefault="00827786" w:rsidP="004A3689">
            <w:pPr>
              <w:jc w:val="center"/>
              <w:rPr>
                <w:rFonts w:ascii="Sassoon Infant Std" w:hAnsi="Sassoon Infant Std" w:cstheme="minorHAnsi"/>
                <w:b/>
                <w:color w:val="000000" w:themeColor="text1"/>
                <w:sz w:val="16"/>
                <w:szCs w:val="16"/>
              </w:rPr>
            </w:pPr>
            <w:r>
              <w:t> </w:t>
            </w:r>
            <w:r>
              <w:rPr>
                <w:noProof/>
              </w:rPr>
              <w:drawing>
                <wp:inline distT="0" distB="0" distL="0" distR="0" wp14:anchorId="2CE40490" wp14:editId="1728917A">
                  <wp:extent cx="590550" cy="471419"/>
                  <wp:effectExtent l="0" t="0" r="0" b="5080"/>
                  <wp:docPr id="563992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5385" cy="475279"/>
                          </a:xfrm>
                          <a:prstGeom prst="rect">
                            <a:avLst/>
                          </a:prstGeom>
                          <a:noFill/>
                          <a:ln>
                            <a:noFill/>
                          </a:ln>
                        </pic:spPr>
                      </pic:pic>
                    </a:graphicData>
                  </a:graphic>
                </wp:inline>
              </w:drawing>
            </w:r>
          </w:p>
          <w:p w14:paraId="54AFE0FD" w14:textId="38924B16" w:rsidR="004A3689" w:rsidRDefault="004A3689" w:rsidP="004A3689">
            <w:pPr>
              <w:rPr>
                <w:rFonts w:ascii="Sassoon Infant Std" w:hAnsi="Sassoon Infant Std" w:cstheme="minorHAnsi"/>
                <w:b/>
                <w:color w:val="000000" w:themeColor="text1"/>
                <w:sz w:val="16"/>
                <w:szCs w:val="16"/>
              </w:rPr>
            </w:pPr>
            <w:r w:rsidRPr="006552AF">
              <w:rPr>
                <w:rFonts w:ascii="Sassoon Infant Std" w:hAnsi="Sassoon Infant Std" w:cstheme="minorHAnsi"/>
                <w:b/>
                <w:color w:val="000000" w:themeColor="text1"/>
                <w:sz w:val="16"/>
                <w:szCs w:val="16"/>
              </w:rPr>
              <w:t>As members of our community, we will…</w:t>
            </w:r>
          </w:p>
          <w:p w14:paraId="5A384CF4" w14:textId="77777777" w:rsidR="00124285" w:rsidRPr="006552AF" w:rsidRDefault="00124285" w:rsidP="004A3689">
            <w:pPr>
              <w:rPr>
                <w:rFonts w:ascii="Sassoon Infant Std" w:hAnsi="Sassoon Infant Std" w:cstheme="minorHAnsi"/>
                <w:b/>
                <w:color w:val="000000" w:themeColor="text1"/>
                <w:sz w:val="16"/>
                <w:szCs w:val="16"/>
              </w:rPr>
            </w:pPr>
          </w:p>
          <w:p w14:paraId="02651CC7" w14:textId="77777777" w:rsidR="006D45D4" w:rsidRPr="002F29B5" w:rsidRDefault="007D4302" w:rsidP="00905574">
            <w:pPr>
              <w:pStyle w:val="ListParagraph"/>
              <w:numPr>
                <w:ilvl w:val="0"/>
                <w:numId w:val="32"/>
              </w:numPr>
              <w:rPr>
                <w:rStyle w:val="normaltextrun"/>
                <w:rFonts w:ascii="Sassoon Infant Std" w:hAnsi="Sassoon Infant Std" w:cstheme="minorHAnsi"/>
                <w:b/>
                <w:color w:val="000000" w:themeColor="text1"/>
                <w:sz w:val="18"/>
                <w:szCs w:val="18"/>
              </w:rPr>
            </w:pPr>
            <w:r w:rsidRPr="007D4302">
              <w:rPr>
                <w:rStyle w:val="normaltextrun"/>
                <w:rFonts w:ascii="Sassoon Infant Std" w:hAnsi="Sassoon Infant Std"/>
                <w:color w:val="000000"/>
                <w:position w:val="1"/>
                <w:sz w:val="18"/>
                <w:szCs w:val="18"/>
                <w:shd w:val="clear" w:color="auto" w:fill="F5F5F5"/>
              </w:rPr>
              <w:t>I can recognise how different friendship groups are formed, how I fit into them and the friends I value the most. </w:t>
            </w:r>
          </w:p>
          <w:p w14:paraId="55A7E0CD" w14:textId="0FFA77D6" w:rsidR="002F29B5" w:rsidRPr="00B444D9" w:rsidRDefault="002F29B5" w:rsidP="00B444D9">
            <w:pPr>
              <w:pStyle w:val="ListParagraph"/>
              <w:numPr>
                <w:ilvl w:val="0"/>
                <w:numId w:val="32"/>
              </w:numPr>
              <w:rPr>
                <w:rFonts w:ascii="Sassoon Infant Std" w:hAnsi="Sassoon Infant Std" w:cstheme="minorHAnsi"/>
                <w:b/>
                <w:color w:val="000000" w:themeColor="text1"/>
                <w:sz w:val="18"/>
                <w:szCs w:val="18"/>
              </w:rPr>
            </w:pPr>
            <w:r w:rsidRPr="002F29B5">
              <w:rPr>
                <w:rStyle w:val="normaltextrun"/>
                <w:rFonts w:ascii="Sassoon Infant Std" w:hAnsi="Sassoon Infant Std" w:cs="Segoe UI"/>
                <w:color w:val="000000"/>
                <w:position w:val="1"/>
                <w:sz w:val="18"/>
                <w:szCs w:val="18"/>
              </w:rPr>
              <w:t>I understand the facts about smoking and </w:t>
            </w:r>
            <w:r w:rsidRPr="002F29B5">
              <w:rPr>
                <w:rStyle w:val="eop"/>
                <w:rFonts w:ascii="Arial" w:hAnsi="Arial" w:cs="Arial"/>
                <w:sz w:val="18"/>
                <w:szCs w:val="18"/>
                <w:lang w:val="en-US"/>
              </w:rPr>
              <w:t>​</w:t>
            </w:r>
            <w:r w:rsidRPr="00B444D9">
              <w:rPr>
                <w:rStyle w:val="normaltextrun"/>
                <w:rFonts w:ascii="Sassoon Infant Std" w:hAnsi="Sassoon Infant Std" w:cs="Segoe UI"/>
                <w:color w:val="000000"/>
                <w:position w:val="1"/>
                <w:sz w:val="18"/>
                <w:szCs w:val="18"/>
              </w:rPr>
              <w:t>its effects on health, </w:t>
            </w:r>
            <w:proofErr w:type="gramStart"/>
            <w:r w:rsidRPr="00B444D9">
              <w:rPr>
                <w:rStyle w:val="advancedproofingissuezoomed"/>
                <w:rFonts w:ascii="Sassoon Infant Std" w:hAnsi="Sassoon Infant Std"/>
                <w:color w:val="000000"/>
                <w:position w:val="1"/>
                <w:sz w:val="18"/>
                <w:szCs w:val="18"/>
              </w:rPr>
              <w:t>and also</w:t>
            </w:r>
            <w:proofErr w:type="gramEnd"/>
            <w:r w:rsidRPr="00B444D9">
              <w:rPr>
                <w:rStyle w:val="normaltextrun"/>
                <w:rFonts w:ascii="Sassoon Infant Std" w:hAnsi="Sassoon Infant Std" w:cs="Segoe UI"/>
                <w:color w:val="000000"/>
                <w:position w:val="1"/>
                <w:sz w:val="18"/>
                <w:szCs w:val="18"/>
              </w:rPr>
              <w:t> some of the </w:t>
            </w:r>
            <w:r w:rsidRPr="00B444D9">
              <w:rPr>
                <w:rStyle w:val="eop"/>
                <w:rFonts w:ascii="Arial" w:hAnsi="Arial" w:cs="Arial"/>
                <w:sz w:val="18"/>
                <w:szCs w:val="18"/>
                <w:lang w:val="en-US"/>
              </w:rPr>
              <w:t>​</w:t>
            </w:r>
          </w:p>
          <w:p w14:paraId="2467F6F6" w14:textId="17849BBE" w:rsidR="002F29B5" w:rsidRDefault="002F29B5" w:rsidP="002F29B5">
            <w:pPr>
              <w:pStyle w:val="paragraph"/>
              <w:spacing w:before="0" w:beforeAutospacing="0" w:after="0" w:afterAutospacing="0"/>
              <w:textAlignment w:val="baseline"/>
              <w:rPr>
                <w:rStyle w:val="normaltextrun"/>
                <w:rFonts w:ascii="Sassoon Infant Std" w:hAnsi="Sassoon Infant Std" w:cs="Segoe UI"/>
                <w:color w:val="000000"/>
                <w:position w:val="1"/>
                <w:sz w:val="18"/>
                <w:szCs w:val="18"/>
              </w:rPr>
            </w:pPr>
            <w:r w:rsidRPr="002F29B5">
              <w:rPr>
                <w:rStyle w:val="normaltextrun"/>
                <w:rFonts w:ascii="Sassoon Infant Std" w:hAnsi="Sassoon Infant Std" w:cs="Segoe UI"/>
                <w:color w:val="000000"/>
                <w:position w:val="1"/>
                <w:sz w:val="18"/>
                <w:szCs w:val="18"/>
              </w:rPr>
              <w:t>reasons some people start to smoke</w:t>
            </w:r>
            <w:r w:rsidR="00FB45A7">
              <w:rPr>
                <w:rStyle w:val="normaltextrun"/>
                <w:rFonts w:ascii="Sassoon Infant Std" w:hAnsi="Sassoon Infant Std" w:cs="Segoe UI"/>
                <w:color w:val="000000"/>
                <w:position w:val="1"/>
                <w:sz w:val="18"/>
                <w:szCs w:val="18"/>
              </w:rPr>
              <w:t>.</w:t>
            </w:r>
            <w:r w:rsidRPr="002F29B5">
              <w:rPr>
                <w:rStyle w:val="normaltextrun"/>
                <w:rFonts w:ascii="Sassoon Infant Std" w:hAnsi="Sassoon Infant Std" w:cs="Segoe UI"/>
                <w:color w:val="000000"/>
                <w:position w:val="1"/>
                <w:sz w:val="18"/>
                <w:szCs w:val="18"/>
              </w:rPr>
              <w:t> </w:t>
            </w:r>
          </w:p>
          <w:p w14:paraId="60F3F2A1" w14:textId="515DF857" w:rsidR="00B444D9" w:rsidRPr="00FB45A7" w:rsidRDefault="00B444D9" w:rsidP="00B444D9">
            <w:pPr>
              <w:pStyle w:val="paragraph"/>
              <w:numPr>
                <w:ilvl w:val="0"/>
                <w:numId w:val="32"/>
              </w:numPr>
              <w:spacing w:before="0" w:beforeAutospacing="0" w:after="0" w:afterAutospacing="0"/>
              <w:textAlignment w:val="baseline"/>
              <w:rPr>
                <w:rFonts w:ascii="Sassoon Infant Std" w:hAnsi="Sassoon Infant Std" w:cs="Segoe UI"/>
                <w:color w:val="000000"/>
                <w:position w:val="1"/>
                <w:sz w:val="18"/>
                <w:szCs w:val="18"/>
              </w:rPr>
            </w:pPr>
            <w:r w:rsidRPr="00FB45A7">
              <w:rPr>
                <w:rStyle w:val="normaltextrun"/>
                <w:rFonts w:ascii="Sassoon Infant Std" w:hAnsi="Sassoon Infant Std" w:cs="Segoe UI"/>
                <w:color w:val="000000"/>
                <w:position w:val="1"/>
                <w:sz w:val="18"/>
                <w:szCs w:val="18"/>
              </w:rPr>
              <w:t>I understand the facts about alcohol and its </w:t>
            </w:r>
            <w:r w:rsidRPr="00FB45A7">
              <w:rPr>
                <w:rStyle w:val="eop"/>
                <w:rFonts w:ascii="Arial" w:hAnsi="Arial" w:cs="Arial"/>
                <w:sz w:val="18"/>
                <w:szCs w:val="18"/>
                <w:lang w:val="en-US"/>
              </w:rPr>
              <w:t>​</w:t>
            </w:r>
            <w:r w:rsidRPr="00FB45A7">
              <w:rPr>
                <w:rStyle w:val="normaltextrun"/>
                <w:rFonts w:ascii="Sassoon Infant Std" w:hAnsi="Sassoon Infant Std" w:cs="Segoe UI"/>
                <w:color w:val="000000"/>
                <w:position w:val="1"/>
                <w:sz w:val="18"/>
                <w:szCs w:val="18"/>
              </w:rPr>
              <w:t>effects on health, particularly the liver, and </w:t>
            </w:r>
            <w:r w:rsidRPr="00FB45A7">
              <w:rPr>
                <w:rStyle w:val="eop"/>
                <w:rFonts w:ascii="Arial" w:hAnsi="Arial" w:cs="Arial"/>
                <w:sz w:val="18"/>
                <w:szCs w:val="18"/>
                <w:lang w:val="en-US"/>
              </w:rPr>
              <w:t>​</w:t>
            </w:r>
          </w:p>
          <w:p w14:paraId="3F919140" w14:textId="55578577" w:rsidR="00B444D9" w:rsidRPr="00B444D9" w:rsidRDefault="00B444D9" w:rsidP="00B444D9">
            <w:pPr>
              <w:pStyle w:val="paragraph"/>
              <w:spacing w:before="0" w:beforeAutospacing="0" w:after="0" w:afterAutospacing="0"/>
              <w:textAlignment w:val="baseline"/>
              <w:rPr>
                <w:rFonts w:ascii="Segoe UI" w:hAnsi="Segoe UI" w:cs="Segoe UI"/>
                <w:sz w:val="18"/>
                <w:szCs w:val="18"/>
                <w:lang w:val="en-US"/>
              </w:rPr>
            </w:pPr>
            <w:proofErr w:type="gramStart"/>
            <w:r w:rsidRPr="00B444D9">
              <w:rPr>
                <w:rStyle w:val="contextualspellingandgrammarerrorzoomed"/>
                <w:rFonts w:ascii="Sassoon Infant Std" w:hAnsi="Sassoon Infant Std"/>
                <w:color w:val="000000"/>
                <w:position w:val="1"/>
                <w:sz w:val="18"/>
                <w:szCs w:val="18"/>
              </w:rPr>
              <w:t>also</w:t>
            </w:r>
            <w:proofErr w:type="gramEnd"/>
            <w:r w:rsidRPr="00B444D9">
              <w:rPr>
                <w:rStyle w:val="normaltextrun"/>
                <w:rFonts w:ascii="Sassoon Infant Std" w:hAnsi="Sassoon Infant Std" w:cs="Segoe UI"/>
                <w:color w:val="000000"/>
                <w:position w:val="1"/>
                <w:sz w:val="18"/>
                <w:szCs w:val="18"/>
              </w:rPr>
              <w:t> some of the reasons some people drink </w:t>
            </w:r>
            <w:r w:rsidRPr="00B444D9">
              <w:rPr>
                <w:rStyle w:val="eop"/>
                <w:rFonts w:ascii="Arial" w:hAnsi="Arial" w:cs="Arial"/>
                <w:sz w:val="18"/>
                <w:szCs w:val="18"/>
                <w:lang w:val="en-US"/>
              </w:rPr>
              <w:t>​</w:t>
            </w:r>
            <w:r w:rsidRPr="00B444D9">
              <w:rPr>
                <w:rStyle w:val="normaltextrun"/>
                <w:rFonts w:ascii="Sassoon Infant Std" w:hAnsi="Sassoon Infant Std" w:cs="Segoe UI"/>
                <w:color w:val="000000"/>
                <w:position w:val="1"/>
                <w:sz w:val="18"/>
                <w:szCs w:val="18"/>
              </w:rPr>
              <w:t>alcohol</w:t>
            </w:r>
            <w:r w:rsidR="00FB45A7">
              <w:rPr>
                <w:rStyle w:val="normaltextrun"/>
                <w:rFonts w:ascii="Sassoon Infant Std" w:hAnsi="Sassoon Infant Std" w:cs="Segoe UI"/>
                <w:color w:val="000000"/>
                <w:position w:val="1"/>
                <w:sz w:val="18"/>
                <w:szCs w:val="18"/>
              </w:rPr>
              <w:t>.</w:t>
            </w:r>
          </w:p>
          <w:p w14:paraId="35BC0C32" w14:textId="15FAC0CC" w:rsidR="007D4302" w:rsidRPr="007D4302" w:rsidRDefault="007D4302" w:rsidP="00FB45A7">
            <w:pPr>
              <w:pStyle w:val="ListParagraph"/>
              <w:ind w:left="360"/>
              <w:rPr>
                <w:rFonts w:ascii="Sassoon Infant Std" w:hAnsi="Sassoon Infant Std" w:cstheme="minorHAnsi"/>
                <w:b/>
                <w:color w:val="000000" w:themeColor="text1"/>
                <w:sz w:val="18"/>
                <w:szCs w:val="18"/>
              </w:rPr>
            </w:pPr>
          </w:p>
        </w:tc>
        <w:tc>
          <w:tcPr>
            <w:tcW w:w="3996" w:type="dxa"/>
          </w:tcPr>
          <w:p w14:paraId="35CF2B52" w14:textId="77777777" w:rsidR="004A3689" w:rsidRPr="006552AF" w:rsidRDefault="004A3689" w:rsidP="004A3689">
            <w:pPr>
              <w:jc w:val="center"/>
              <w:rPr>
                <w:rFonts w:ascii="Sassoon Infant Std" w:hAnsi="Sassoon Infant Std" w:cstheme="minorHAnsi"/>
                <w:b/>
                <w:color w:val="000000" w:themeColor="text1"/>
                <w:sz w:val="16"/>
                <w:szCs w:val="16"/>
              </w:rPr>
            </w:pPr>
            <w:r w:rsidRPr="006552AF">
              <w:rPr>
                <w:rFonts w:ascii="Sassoon Infant Std" w:hAnsi="Sassoon Infant Std" w:cstheme="minorHAnsi"/>
                <w:b/>
                <w:color w:val="000000" w:themeColor="text1"/>
                <w:sz w:val="16"/>
                <w:szCs w:val="16"/>
              </w:rPr>
              <w:t>PE</w:t>
            </w:r>
          </w:p>
          <w:p w14:paraId="5F53FAE6" w14:textId="5F74CFA1" w:rsidR="004A3689" w:rsidRDefault="00B24B33" w:rsidP="00B24B33">
            <w:pPr>
              <w:jc w:val="center"/>
              <w:rPr>
                <w:rFonts w:ascii="Sassoon Infant Std" w:hAnsi="Sassoon Infant Std"/>
                <w:sz w:val="16"/>
                <w:szCs w:val="16"/>
              </w:rPr>
            </w:pPr>
            <w:r w:rsidRPr="00B24B33">
              <w:rPr>
                <w:rFonts w:ascii="Sassoon Infant Std" w:hAnsi="Sassoon Infant Std"/>
                <w:sz w:val="16"/>
                <w:szCs w:val="16"/>
              </w:rPr>
              <w:t xml:space="preserve">Outdoor </w:t>
            </w:r>
            <w:r w:rsidR="00416D87">
              <w:rPr>
                <w:rFonts w:ascii="Sassoon Infant Std" w:hAnsi="Sassoon Infant Std"/>
                <w:sz w:val="16"/>
                <w:szCs w:val="16"/>
              </w:rPr>
              <w:t>–</w:t>
            </w:r>
            <w:r w:rsidRPr="00B24B33">
              <w:rPr>
                <w:rFonts w:ascii="Sassoon Infant Std" w:hAnsi="Sassoon Infant Std"/>
                <w:sz w:val="16"/>
                <w:szCs w:val="16"/>
              </w:rPr>
              <w:t xml:space="preserve"> Athletics</w:t>
            </w:r>
          </w:p>
          <w:p w14:paraId="0A2CB030" w14:textId="37C60ED0" w:rsidR="00416D87" w:rsidRPr="006552AF" w:rsidRDefault="00416D87" w:rsidP="00B24B33">
            <w:pPr>
              <w:jc w:val="center"/>
              <w:rPr>
                <w:rFonts w:ascii="Sassoon Infant Std" w:hAnsi="Sassoon Infant Std" w:cstheme="minorHAnsi"/>
                <w:b/>
                <w:color w:val="000000" w:themeColor="text1"/>
                <w:sz w:val="16"/>
                <w:szCs w:val="16"/>
              </w:rPr>
            </w:pPr>
            <w:r>
              <w:rPr>
                <w:rFonts w:ascii="Sassoon Infant Std" w:hAnsi="Sassoon Infant Std"/>
                <w:sz w:val="16"/>
                <w:szCs w:val="16"/>
              </w:rPr>
              <w:t>Indoor - Karate</w:t>
            </w:r>
          </w:p>
        </w:tc>
      </w:tr>
    </w:tbl>
    <w:p w14:paraId="1C3B81EB" w14:textId="2ACCA840" w:rsidR="000D39F0" w:rsidRPr="00F92FCE" w:rsidRDefault="000D39F0" w:rsidP="000D39F0">
      <w:pPr>
        <w:rPr>
          <w:rFonts w:cstheme="minorHAnsi"/>
        </w:rPr>
      </w:pPr>
    </w:p>
    <w:p w14:paraId="1EA1884D" w14:textId="77777777" w:rsidR="0081170D" w:rsidRPr="00B9235E" w:rsidRDefault="0081170D">
      <w:pPr>
        <w:rPr>
          <w:rFonts w:ascii="Twinkl Cursive Looped" w:hAnsi="Twinkl Cursive Looped"/>
        </w:rPr>
      </w:pPr>
    </w:p>
    <w:sectPr w:rsidR="0081170D" w:rsidRPr="00B9235E" w:rsidSect="00D66D90">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XCCW Joined PC23c">
    <w:charset w:val="00"/>
    <w:family w:val="script"/>
    <w:pitch w:val="variable"/>
    <w:sig w:usb0="800000A7" w:usb1="10000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Sassoon Primary Std">
    <w:panose1 w:val="020B0503020103030203"/>
    <w:charset w:val="00"/>
    <w:family w:val="swiss"/>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winkl Cursive Looped">
    <w:altName w:val="Times New Roman"/>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63C"/>
    <w:multiLevelType w:val="hybridMultilevel"/>
    <w:tmpl w:val="5DE8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D6F06"/>
    <w:multiLevelType w:val="hybridMultilevel"/>
    <w:tmpl w:val="239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85241A"/>
    <w:multiLevelType w:val="hybridMultilevel"/>
    <w:tmpl w:val="CE88F6EA"/>
    <w:lvl w:ilvl="0" w:tplc="244855BE">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43917"/>
    <w:multiLevelType w:val="hybridMultilevel"/>
    <w:tmpl w:val="B838C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32FF0"/>
    <w:multiLevelType w:val="hybridMultilevel"/>
    <w:tmpl w:val="A354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72036"/>
    <w:multiLevelType w:val="hybridMultilevel"/>
    <w:tmpl w:val="DFFA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820E8"/>
    <w:multiLevelType w:val="hybridMultilevel"/>
    <w:tmpl w:val="3A2C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3084A"/>
    <w:multiLevelType w:val="hybridMultilevel"/>
    <w:tmpl w:val="40568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66A7F"/>
    <w:multiLevelType w:val="hybridMultilevel"/>
    <w:tmpl w:val="B522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A5546"/>
    <w:multiLevelType w:val="hybridMultilevel"/>
    <w:tmpl w:val="7A4E971E"/>
    <w:lvl w:ilvl="0" w:tplc="0492B75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447EF"/>
    <w:multiLevelType w:val="hybridMultilevel"/>
    <w:tmpl w:val="A0E8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629F7"/>
    <w:multiLevelType w:val="hybridMultilevel"/>
    <w:tmpl w:val="F2567050"/>
    <w:lvl w:ilvl="0" w:tplc="E3B09306">
      <w:numFmt w:val="bullet"/>
      <w:lvlText w:val=""/>
      <w:lvlJc w:val="left"/>
      <w:pPr>
        <w:ind w:left="720" w:hanging="360"/>
      </w:pPr>
      <w:rPr>
        <w:rFonts w:ascii="Symbol" w:eastAsia="XCCW Joined PC23c"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26C4B"/>
    <w:multiLevelType w:val="hybridMultilevel"/>
    <w:tmpl w:val="B3FC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B253E0"/>
    <w:multiLevelType w:val="hybridMultilevel"/>
    <w:tmpl w:val="DAD4A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290E08"/>
    <w:multiLevelType w:val="hybridMultilevel"/>
    <w:tmpl w:val="DD165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C3178E"/>
    <w:multiLevelType w:val="hybridMultilevel"/>
    <w:tmpl w:val="BF84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015145"/>
    <w:multiLevelType w:val="hybridMultilevel"/>
    <w:tmpl w:val="F466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53DCC"/>
    <w:multiLevelType w:val="hybridMultilevel"/>
    <w:tmpl w:val="FF4E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E7417C"/>
    <w:multiLevelType w:val="hybridMultilevel"/>
    <w:tmpl w:val="80D84882"/>
    <w:lvl w:ilvl="0" w:tplc="5562E06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8A52DA3"/>
    <w:multiLevelType w:val="hybridMultilevel"/>
    <w:tmpl w:val="02245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E63DD0"/>
    <w:multiLevelType w:val="hybridMultilevel"/>
    <w:tmpl w:val="3B545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3B3602"/>
    <w:multiLevelType w:val="hybridMultilevel"/>
    <w:tmpl w:val="6BBC7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3A0071"/>
    <w:multiLevelType w:val="hybridMultilevel"/>
    <w:tmpl w:val="548CD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436743"/>
    <w:multiLevelType w:val="hybridMultilevel"/>
    <w:tmpl w:val="A35A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33811"/>
    <w:multiLevelType w:val="hybridMultilevel"/>
    <w:tmpl w:val="69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A139EB"/>
    <w:multiLevelType w:val="hybridMultilevel"/>
    <w:tmpl w:val="42FAD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BE46BA"/>
    <w:multiLevelType w:val="hybridMultilevel"/>
    <w:tmpl w:val="3120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B416C"/>
    <w:multiLevelType w:val="hybridMultilevel"/>
    <w:tmpl w:val="29C6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DB4"/>
    <w:multiLevelType w:val="hybridMultilevel"/>
    <w:tmpl w:val="6C1E1CC0"/>
    <w:lvl w:ilvl="0" w:tplc="9E0EE7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F65AAB"/>
    <w:multiLevelType w:val="hybridMultilevel"/>
    <w:tmpl w:val="3466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010037"/>
    <w:multiLevelType w:val="hybridMultilevel"/>
    <w:tmpl w:val="C976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2A29E8"/>
    <w:multiLevelType w:val="hybridMultilevel"/>
    <w:tmpl w:val="C48CA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C57E71"/>
    <w:multiLevelType w:val="hybridMultilevel"/>
    <w:tmpl w:val="080CF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637A2F"/>
    <w:multiLevelType w:val="multilevel"/>
    <w:tmpl w:val="84AC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2219DC"/>
    <w:multiLevelType w:val="hybridMultilevel"/>
    <w:tmpl w:val="8712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767D33"/>
    <w:multiLevelType w:val="hybridMultilevel"/>
    <w:tmpl w:val="B2E6D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A323F1"/>
    <w:multiLevelType w:val="hybridMultilevel"/>
    <w:tmpl w:val="02CA5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680976"/>
    <w:multiLevelType w:val="hybridMultilevel"/>
    <w:tmpl w:val="57B0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0793441">
    <w:abstractNumId w:val="6"/>
  </w:num>
  <w:num w:numId="2" w16cid:durableId="1555387729">
    <w:abstractNumId w:val="5"/>
  </w:num>
  <w:num w:numId="3" w16cid:durableId="1720931908">
    <w:abstractNumId w:val="26"/>
  </w:num>
  <w:num w:numId="4" w16cid:durableId="799106247">
    <w:abstractNumId w:val="7"/>
  </w:num>
  <w:num w:numId="5" w16cid:durableId="364141487">
    <w:abstractNumId w:val="0"/>
  </w:num>
  <w:num w:numId="6" w16cid:durableId="688414758">
    <w:abstractNumId w:val="12"/>
  </w:num>
  <w:num w:numId="7" w16cid:durableId="1378433916">
    <w:abstractNumId w:val="25"/>
  </w:num>
  <w:num w:numId="8" w16cid:durableId="1857570842">
    <w:abstractNumId w:val="24"/>
  </w:num>
  <w:num w:numId="9" w16cid:durableId="1908834270">
    <w:abstractNumId w:val="8"/>
  </w:num>
  <w:num w:numId="10" w16cid:durableId="1129930830">
    <w:abstractNumId w:val="37"/>
  </w:num>
  <w:num w:numId="11" w16cid:durableId="1537696800">
    <w:abstractNumId w:val="36"/>
  </w:num>
  <w:num w:numId="12" w16cid:durableId="1352335536">
    <w:abstractNumId w:val="31"/>
  </w:num>
  <w:num w:numId="13" w16cid:durableId="1848782920">
    <w:abstractNumId w:val="27"/>
  </w:num>
  <w:num w:numId="14" w16cid:durableId="1621036506">
    <w:abstractNumId w:val="13"/>
  </w:num>
  <w:num w:numId="15" w16cid:durableId="922488476">
    <w:abstractNumId w:val="16"/>
  </w:num>
  <w:num w:numId="16" w16cid:durableId="1364402033">
    <w:abstractNumId w:val="15"/>
  </w:num>
  <w:num w:numId="17" w16cid:durableId="289669610">
    <w:abstractNumId w:val="4"/>
  </w:num>
  <w:num w:numId="18" w16cid:durableId="1921790329">
    <w:abstractNumId w:val="30"/>
  </w:num>
  <w:num w:numId="19" w16cid:durableId="555777534">
    <w:abstractNumId w:val="3"/>
  </w:num>
  <w:num w:numId="20" w16cid:durableId="864100431">
    <w:abstractNumId w:val="29"/>
  </w:num>
  <w:num w:numId="21" w16cid:durableId="1575162175">
    <w:abstractNumId w:val="35"/>
  </w:num>
  <w:num w:numId="22" w16cid:durableId="1327245723">
    <w:abstractNumId w:val="4"/>
  </w:num>
  <w:num w:numId="23" w16cid:durableId="370886563">
    <w:abstractNumId w:val="30"/>
  </w:num>
  <w:num w:numId="24" w16cid:durableId="987708795">
    <w:abstractNumId w:val="17"/>
  </w:num>
  <w:num w:numId="25" w16cid:durableId="203174411">
    <w:abstractNumId w:val="21"/>
  </w:num>
  <w:num w:numId="26" w16cid:durableId="274485759">
    <w:abstractNumId w:val="23"/>
  </w:num>
  <w:num w:numId="27" w16cid:durableId="1779063421">
    <w:abstractNumId w:val="34"/>
  </w:num>
  <w:num w:numId="28" w16cid:durableId="1398941158">
    <w:abstractNumId w:val="10"/>
  </w:num>
  <w:num w:numId="29" w16cid:durableId="411195482">
    <w:abstractNumId w:val="19"/>
  </w:num>
  <w:num w:numId="30" w16cid:durableId="907037054">
    <w:abstractNumId w:val="32"/>
  </w:num>
  <w:num w:numId="31" w16cid:durableId="1909918352">
    <w:abstractNumId w:val="11"/>
  </w:num>
  <w:num w:numId="32" w16cid:durableId="430510035">
    <w:abstractNumId w:val="14"/>
  </w:num>
  <w:num w:numId="33" w16cid:durableId="1836533659">
    <w:abstractNumId w:val="20"/>
  </w:num>
  <w:num w:numId="34" w16cid:durableId="841967042">
    <w:abstractNumId w:val="2"/>
  </w:num>
  <w:num w:numId="35" w16cid:durableId="40056838">
    <w:abstractNumId w:val="9"/>
  </w:num>
  <w:num w:numId="36" w16cid:durableId="568468106">
    <w:abstractNumId w:val="28"/>
  </w:num>
  <w:num w:numId="37" w16cid:durableId="157498877">
    <w:abstractNumId w:val="22"/>
  </w:num>
  <w:num w:numId="38" w16cid:durableId="1160535647">
    <w:abstractNumId w:val="33"/>
  </w:num>
  <w:num w:numId="39" w16cid:durableId="1869679556">
    <w:abstractNumId w:val="1"/>
  </w:num>
  <w:num w:numId="40" w16cid:durableId="16151389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F0"/>
    <w:rsid w:val="0001014B"/>
    <w:rsid w:val="000130D7"/>
    <w:rsid w:val="00033038"/>
    <w:rsid w:val="00043846"/>
    <w:rsid w:val="00052F9F"/>
    <w:rsid w:val="000C66D5"/>
    <w:rsid w:val="000D39F0"/>
    <w:rsid w:val="000D5CB9"/>
    <w:rsid w:val="000E1C37"/>
    <w:rsid w:val="00100FC2"/>
    <w:rsid w:val="00124285"/>
    <w:rsid w:val="001530CB"/>
    <w:rsid w:val="0015671C"/>
    <w:rsid w:val="00170041"/>
    <w:rsid w:val="0017246A"/>
    <w:rsid w:val="00190F41"/>
    <w:rsid w:val="001A46E3"/>
    <w:rsid w:val="001A7147"/>
    <w:rsid w:val="001C3A43"/>
    <w:rsid w:val="00205964"/>
    <w:rsid w:val="00235046"/>
    <w:rsid w:val="00252E58"/>
    <w:rsid w:val="002564EA"/>
    <w:rsid w:val="00265EFE"/>
    <w:rsid w:val="002A4239"/>
    <w:rsid w:val="002A4325"/>
    <w:rsid w:val="002C719A"/>
    <w:rsid w:val="002D0BDF"/>
    <w:rsid w:val="002D0F5A"/>
    <w:rsid w:val="002D3268"/>
    <w:rsid w:val="002D6FB5"/>
    <w:rsid w:val="002F29B5"/>
    <w:rsid w:val="002F6856"/>
    <w:rsid w:val="002F6FAB"/>
    <w:rsid w:val="00322232"/>
    <w:rsid w:val="00350FF1"/>
    <w:rsid w:val="00357115"/>
    <w:rsid w:val="003635FE"/>
    <w:rsid w:val="00367161"/>
    <w:rsid w:val="0037082E"/>
    <w:rsid w:val="00370C70"/>
    <w:rsid w:val="00375A91"/>
    <w:rsid w:val="0038098A"/>
    <w:rsid w:val="00380F4A"/>
    <w:rsid w:val="00396519"/>
    <w:rsid w:val="003A517F"/>
    <w:rsid w:val="003B4EBD"/>
    <w:rsid w:val="003C0FD8"/>
    <w:rsid w:val="003C7782"/>
    <w:rsid w:val="003F19BE"/>
    <w:rsid w:val="003F1A23"/>
    <w:rsid w:val="003F7B6C"/>
    <w:rsid w:val="003F7D8D"/>
    <w:rsid w:val="00404BD9"/>
    <w:rsid w:val="00410EE1"/>
    <w:rsid w:val="00416D87"/>
    <w:rsid w:val="00422957"/>
    <w:rsid w:val="0043068B"/>
    <w:rsid w:val="00440DCE"/>
    <w:rsid w:val="00441450"/>
    <w:rsid w:val="0045385C"/>
    <w:rsid w:val="0046257F"/>
    <w:rsid w:val="00486586"/>
    <w:rsid w:val="00490B1A"/>
    <w:rsid w:val="004A3689"/>
    <w:rsid w:val="004A7A39"/>
    <w:rsid w:val="004B6CBB"/>
    <w:rsid w:val="004C220E"/>
    <w:rsid w:val="004E1E46"/>
    <w:rsid w:val="004E4256"/>
    <w:rsid w:val="004F5AAC"/>
    <w:rsid w:val="00517C5E"/>
    <w:rsid w:val="0052046F"/>
    <w:rsid w:val="00546245"/>
    <w:rsid w:val="0055524A"/>
    <w:rsid w:val="00555CBF"/>
    <w:rsid w:val="005615C6"/>
    <w:rsid w:val="005800BC"/>
    <w:rsid w:val="00592155"/>
    <w:rsid w:val="005946E0"/>
    <w:rsid w:val="005A2DE3"/>
    <w:rsid w:val="005A4DA3"/>
    <w:rsid w:val="005A51CA"/>
    <w:rsid w:val="005A5C46"/>
    <w:rsid w:val="005B0715"/>
    <w:rsid w:val="005D5817"/>
    <w:rsid w:val="005E12F9"/>
    <w:rsid w:val="00607239"/>
    <w:rsid w:val="00611E52"/>
    <w:rsid w:val="006460F8"/>
    <w:rsid w:val="00646CF7"/>
    <w:rsid w:val="006552AF"/>
    <w:rsid w:val="006617E6"/>
    <w:rsid w:val="0066290C"/>
    <w:rsid w:val="00664280"/>
    <w:rsid w:val="006A4C15"/>
    <w:rsid w:val="006A6ED8"/>
    <w:rsid w:val="006B3397"/>
    <w:rsid w:val="006B6C74"/>
    <w:rsid w:val="006D31A2"/>
    <w:rsid w:val="006D45D4"/>
    <w:rsid w:val="006F4A2F"/>
    <w:rsid w:val="007065EB"/>
    <w:rsid w:val="00710B25"/>
    <w:rsid w:val="00716B1E"/>
    <w:rsid w:val="00717648"/>
    <w:rsid w:val="00744350"/>
    <w:rsid w:val="007458F1"/>
    <w:rsid w:val="007528CD"/>
    <w:rsid w:val="00766389"/>
    <w:rsid w:val="0079021F"/>
    <w:rsid w:val="007B1679"/>
    <w:rsid w:val="007B4DBF"/>
    <w:rsid w:val="007D4302"/>
    <w:rsid w:val="007D4A0A"/>
    <w:rsid w:val="007D60E9"/>
    <w:rsid w:val="007D6671"/>
    <w:rsid w:val="007D73F2"/>
    <w:rsid w:val="007D74F6"/>
    <w:rsid w:val="007F0913"/>
    <w:rsid w:val="008026C9"/>
    <w:rsid w:val="00804995"/>
    <w:rsid w:val="0081170D"/>
    <w:rsid w:val="00811DA2"/>
    <w:rsid w:val="00815820"/>
    <w:rsid w:val="00815846"/>
    <w:rsid w:val="00817BA3"/>
    <w:rsid w:val="00827786"/>
    <w:rsid w:val="00827A7C"/>
    <w:rsid w:val="0083517A"/>
    <w:rsid w:val="00840B20"/>
    <w:rsid w:val="00841E59"/>
    <w:rsid w:val="00851AA6"/>
    <w:rsid w:val="008608BE"/>
    <w:rsid w:val="00863888"/>
    <w:rsid w:val="008648CE"/>
    <w:rsid w:val="00880D6B"/>
    <w:rsid w:val="008940CC"/>
    <w:rsid w:val="008B7977"/>
    <w:rsid w:val="008C3B5A"/>
    <w:rsid w:val="008E14FD"/>
    <w:rsid w:val="008E4434"/>
    <w:rsid w:val="008F67A3"/>
    <w:rsid w:val="0090223F"/>
    <w:rsid w:val="0090257B"/>
    <w:rsid w:val="00905574"/>
    <w:rsid w:val="00906ADD"/>
    <w:rsid w:val="00911F44"/>
    <w:rsid w:val="0091335C"/>
    <w:rsid w:val="00914BB9"/>
    <w:rsid w:val="00926303"/>
    <w:rsid w:val="00930806"/>
    <w:rsid w:val="0093306F"/>
    <w:rsid w:val="0093498F"/>
    <w:rsid w:val="00937579"/>
    <w:rsid w:val="009402C9"/>
    <w:rsid w:val="009468F3"/>
    <w:rsid w:val="009471E6"/>
    <w:rsid w:val="00961084"/>
    <w:rsid w:val="00966B88"/>
    <w:rsid w:val="00970A59"/>
    <w:rsid w:val="009728F5"/>
    <w:rsid w:val="009778EA"/>
    <w:rsid w:val="009863A0"/>
    <w:rsid w:val="0099432E"/>
    <w:rsid w:val="00997162"/>
    <w:rsid w:val="009A45DE"/>
    <w:rsid w:val="009C0C83"/>
    <w:rsid w:val="009C3A5C"/>
    <w:rsid w:val="009C4A16"/>
    <w:rsid w:val="009C4A3F"/>
    <w:rsid w:val="009C5038"/>
    <w:rsid w:val="009D6982"/>
    <w:rsid w:val="009E6810"/>
    <w:rsid w:val="009F37D1"/>
    <w:rsid w:val="00A30FE9"/>
    <w:rsid w:val="00A326F1"/>
    <w:rsid w:val="00A32710"/>
    <w:rsid w:val="00A44D22"/>
    <w:rsid w:val="00A56EAB"/>
    <w:rsid w:val="00A57229"/>
    <w:rsid w:val="00A6036C"/>
    <w:rsid w:val="00AA1117"/>
    <w:rsid w:val="00AE11F0"/>
    <w:rsid w:val="00AE3AC9"/>
    <w:rsid w:val="00AE60EB"/>
    <w:rsid w:val="00AE62C6"/>
    <w:rsid w:val="00B0285E"/>
    <w:rsid w:val="00B05FB4"/>
    <w:rsid w:val="00B105E0"/>
    <w:rsid w:val="00B21CDB"/>
    <w:rsid w:val="00B24B33"/>
    <w:rsid w:val="00B250EB"/>
    <w:rsid w:val="00B41F45"/>
    <w:rsid w:val="00B444D9"/>
    <w:rsid w:val="00B5560E"/>
    <w:rsid w:val="00B67C0E"/>
    <w:rsid w:val="00B830C5"/>
    <w:rsid w:val="00B9235E"/>
    <w:rsid w:val="00B9641F"/>
    <w:rsid w:val="00BA23EE"/>
    <w:rsid w:val="00BA419F"/>
    <w:rsid w:val="00BC44DE"/>
    <w:rsid w:val="00BD1BE9"/>
    <w:rsid w:val="00BE3B80"/>
    <w:rsid w:val="00BE634D"/>
    <w:rsid w:val="00BF5760"/>
    <w:rsid w:val="00BF7FA8"/>
    <w:rsid w:val="00C1768F"/>
    <w:rsid w:val="00C45CE9"/>
    <w:rsid w:val="00C50F58"/>
    <w:rsid w:val="00C94A02"/>
    <w:rsid w:val="00C979A3"/>
    <w:rsid w:val="00CA1AFB"/>
    <w:rsid w:val="00CC045F"/>
    <w:rsid w:val="00CC407B"/>
    <w:rsid w:val="00CC72F2"/>
    <w:rsid w:val="00CD5BE0"/>
    <w:rsid w:val="00D05F55"/>
    <w:rsid w:val="00D22A27"/>
    <w:rsid w:val="00D26F3A"/>
    <w:rsid w:val="00D3059D"/>
    <w:rsid w:val="00D46C67"/>
    <w:rsid w:val="00D47183"/>
    <w:rsid w:val="00D65716"/>
    <w:rsid w:val="00D84A2C"/>
    <w:rsid w:val="00D865FA"/>
    <w:rsid w:val="00D972E8"/>
    <w:rsid w:val="00DA1A68"/>
    <w:rsid w:val="00DB0F4E"/>
    <w:rsid w:val="00DD72C9"/>
    <w:rsid w:val="00DE08F9"/>
    <w:rsid w:val="00DE67F4"/>
    <w:rsid w:val="00DE7857"/>
    <w:rsid w:val="00DF4F24"/>
    <w:rsid w:val="00E0389B"/>
    <w:rsid w:val="00E30084"/>
    <w:rsid w:val="00E31100"/>
    <w:rsid w:val="00E3569D"/>
    <w:rsid w:val="00E40BF8"/>
    <w:rsid w:val="00E47847"/>
    <w:rsid w:val="00E8020A"/>
    <w:rsid w:val="00E904B8"/>
    <w:rsid w:val="00EA6EB3"/>
    <w:rsid w:val="00EB3B99"/>
    <w:rsid w:val="00ED3EA8"/>
    <w:rsid w:val="00ED5F15"/>
    <w:rsid w:val="00EE0743"/>
    <w:rsid w:val="00EE67DE"/>
    <w:rsid w:val="00EE7A95"/>
    <w:rsid w:val="00EF7E55"/>
    <w:rsid w:val="00F00FF1"/>
    <w:rsid w:val="00F02536"/>
    <w:rsid w:val="00F04D07"/>
    <w:rsid w:val="00F0771A"/>
    <w:rsid w:val="00F117E6"/>
    <w:rsid w:val="00F34E29"/>
    <w:rsid w:val="00F44E4E"/>
    <w:rsid w:val="00F5392C"/>
    <w:rsid w:val="00F73C5F"/>
    <w:rsid w:val="00F77D1E"/>
    <w:rsid w:val="00F83B92"/>
    <w:rsid w:val="00F92FCE"/>
    <w:rsid w:val="00F93D68"/>
    <w:rsid w:val="00FA3A1F"/>
    <w:rsid w:val="00FA443B"/>
    <w:rsid w:val="00FB45A7"/>
    <w:rsid w:val="00FB4F88"/>
    <w:rsid w:val="00FB66FA"/>
    <w:rsid w:val="00FC1F80"/>
    <w:rsid w:val="00FF36EF"/>
    <w:rsid w:val="00FF46BC"/>
    <w:rsid w:val="00FF5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77C5"/>
  <w15:chartTrackingRefBased/>
  <w15:docId w15:val="{4F5CCCF9-5A4C-44E1-93BC-E88E0028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39F0"/>
    <w:pPr>
      <w:spacing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9F0"/>
    <w:pPr>
      <w:ind w:left="720"/>
      <w:contextualSpacing/>
    </w:pPr>
  </w:style>
  <w:style w:type="paragraph" w:styleId="NoSpacing">
    <w:name w:val="No Spacing"/>
    <w:uiPriority w:val="1"/>
    <w:qFormat/>
    <w:rsid w:val="00EB3B99"/>
    <w:pPr>
      <w:spacing w:line="240" w:lineRule="auto"/>
    </w:pPr>
  </w:style>
  <w:style w:type="character" w:styleId="Emphasis">
    <w:name w:val="Emphasis"/>
    <w:basedOn w:val="DefaultParagraphFont"/>
    <w:uiPriority w:val="20"/>
    <w:qFormat/>
    <w:rsid w:val="0099432E"/>
    <w:rPr>
      <w:i/>
      <w:iCs/>
    </w:rPr>
  </w:style>
  <w:style w:type="paragraph" w:styleId="BalloonText">
    <w:name w:val="Balloon Text"/>
    <w:basedOn w:val="Normal"/>
    <w:link w:val="BalloonTextChar"/>
    <w:uiPriority w:val="99"/>
    <w:semiHidden/>
    <w:unhideWhenUsed/>
    <w:rsid w:val="004B6C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CBB"/>
    <w:rPr>
      <w:rFonts w:ascii="Segoe UI" w:hAnsi="Segoe UI" w:cs="Segoe UI"/>
      <w:sz w:val="18"/>
      <w:szCs w:val="18"/>
    </w:rPr>
  </w:style>
  <w:style w:type="paragraph" w:styleId="NormalWeb">
    <w:name w:val="Normal (Web)"/>
    <w:basedOn w:val="Normal"/>
    <w:uiPriority w:val="99"/>
    <w:unhideWhenUsed/>
    <w:rsid w:val="004A36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size-extra-large">
    <w:name w:val="a-size-extra-large"/>
    <w:basedOn w:val="DefaultParagraphFont"/>
    <w:rsid w:val="00BE3B80"/>
  </w:style>
  <w:style w:type="paragraph" w:customStyle="1" w:styleId="Default">
    <w:name w:val="Default"/>
    <w:rsid w:val="002564EA"/>
    <w:pPr>
      <w:autoSpaceDE w:val="0"/>
      <w:autoSpaceDN w:val="0"/>
      <w:adjustRightInd w:val="0"/>
      <w:spacing w:line="240" w:lineRule="auto"/>
    </w:pPr>
    <w:rPr>
      <w:rFonts w:ascii="Segoe UI" w:hAnsi="Segoe UI" w:cs="Segoe UI"/>
      <w:color w:val="000000"/>
      <w:sz w:val="24"/>
      <w:szCs w:val="24"/>
    </w:rPr>
  </w:style>
  <w:style w:type="character" w:customStyle="1" w:styleId="normaltextrun">
    <w:name w:val="normaltextrun"/>
    <w:basedOn w:val="DefaultParagraphFont"/>
    <w:rsid w:val="007D4302"/>
  </w:style>
  <w:style w:type="paragraph" w:customStyle="1" w:styleId="paragraph">
    <w:name w:val="paragraph"/>
    <w:basedOn w:val="Normal"/>
    <w:rsid w:val="002F29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F29B5"/>
  </w:style>
  <w:style w:type="character" w:customStyle="1" w:styleId="advancedproofingissuezoomed">
    <w:name w:val="advancedproofingissuezoomed"/>
    <w:basedOn w:val="DefaultParagraphFont"/>
    <w:rsid w:val="002F29B5"/>
  </w:style>
  <w:style w:type="character" w:customStyle="1" w:styleId="contextualspellingandgrammarerrorzoomed">
    <w:name w:val="contextualspellingandgrammarerrorzoomed"/>
    <w:basedOn w:val="DefaultParagraphFont"/>
    <w:rsid w:val="00B44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49096">
      <w:bodyDiv w:val="1"/>
      <w:marLeft w:val="0"/>
      <w:marRight w:val="0"/>
      <w:marTop w:val="0"/>
      <w:marBottom w:val="0"/>
      <w:divBdr>
        <w:top w:val="none" w:sz="0" w:space="0" w:color="auto"/>
        <w:left w:val="none" w:sz="0" w:space="0" w:color="auto"/>
        <w:bottom w:val="none" w:sz="0" w:space="0" w:color="auto"/>
        <w:right w:val="none" w:sz="0" w:space="0" w:color="auto"/>
      </w:divBdr>
      <w:divsChild>
        <w:div w:id="2030985227">
          <w:marLeft w:val="0"/>
          <w:marRight w:val="0"/>
          <w:marTop w:val="0"/>
          <w:marBottom w:val="0"/>
          <w:divBdr>
            <w:top w:val="none" w:sz="0" w:space="0" w:color="auto"/>
            <w:left w:val="none" w:sz="0" w:space="0" w:color="auto"/>
            <w:bottom w:val="none" w:sz="0" w:space="0" w:color="auto"/>
            <w:right w:val="none" w:sz="0" w:space="0" w:color="auto"/>
          </w:divBdr>
        </w:div>
        <w:div w:id="920065111">
          <w:marLeft w:val="0"/>
          <w:marRight w:val="0"/>
          <w:marTop w:val="0"/>
          <w:marBottom w:val="0"/>
          <w:divBdr>
            <w:top w:val="none" w:sz="0" w:space="0" w:color="auto"/>
            <w:left w:val="none" w:sz="0" w:space="0" w:color="auto"/>
            <w:bottom w:val="none" w:sz="0" w:space="0" w:color="auto"/>
            <w:right w:val="none" w:sz="0" w:space="0" w:color="auto"/>
          </w:divBdr>
        </w:div>
        <w:div w:id="1564029042">
          <w:marLeft w:val="0"/>
          <w:marRight w:val="0"/>
          <w:marTop w:val="0"/>
          <w:marBottom w:val="0"/>
          <w:divBdr>
            <w:top w:val="none" w:sz="0" w:space="0" w:color="auto"/>
            <w:left w:val="none" w:sz="0" w:space="0" w:color="auto"/>
            <w:bottom w:val="none" w:sz="0" w:space="0" w:color="auto"/>
            <w:right w:val="none" w:sz="0" w:space="0" w:color="auto"/>
          </w:divBdr>
        </w:div>
      </w:divsChild>
    </w:div>
    <w:div w:id="173157089">
      <w:bodyDiv w:val="1"/>
      <w:marLeft w:val="0"/>
      <w:marRight w:val="0"/>
      <w:marTop w:val="0"/>
      <w:marBottom w:val="0"/>
      <w:divBdr>
        <w:top w:val="none" w:sz="0" w:space="0" w:color="auto"/>
        <w:left w:val="none" w:sz="0" w:space="0" w:color="auto"/>
        <w:bottom w:val="none" w:sz="0" w:space="0" w:color="auto"/>
        <w:right w:val="none" w:sz="0" w:space="0" w:color="auto"/>
      </w:divBdr>
    </w:div>
    <w:div w:id="384329778">
      <w:bodyDiv w:val="1"/>
      <w:marLeft w:val="0"/>
      <w:marRight w:val="0"/>
      <w:marTop w:val="0"/>
      <w:marBottom w:val="0"/>
      <w:divBdr>
        <w:top w:val="none" w:sz="0" w:space="0" w:color="auto"/>
        <w:left w:val="none" w:sz="0" w:space="0" w:color="auto"/>
        <w:bottom w:val="none" w:sz="0" w:space="0" w:color="auto"/>
        <w:right w:val="none" w:sz="0" w:space="0" w:color="auto"/>
      </w:divBdr>
    </w:div>
    <w:div w:id="514156139">
      <w:bodyDiv w:val="1"/>
      <w:marLeft w:val="0"/>
      <w:marRight w:val="0"/>
      <w:marTop w:val="0"/>
      <w:marBottom w:val="0"/>
      <w:divBdr>
        <w:top w:val="none" w:sz="0" w:space="0" w:color="auto"/>
        <w:left w:val="none" w:sz="0" w:space="0" w:color="auto"/>
        <w:bottom w:val="none" w:sz="0" w:space="0" w:color="auto"/>
        <w:right w:val="none" w:sz="0" w:space="0" w:color="auto"/>
      </w:divBdr>
      <w:divsChild>
        <w:div w:id="2015644373">
          <w:marLeft w:val="0"/>
          <w:marRight w:val="0"/>
          <w:marTop w:val="0"/>
          <w:marBottom w:val="0"/>
          <w:divBdr>
            <w:top w:val="none" w:sz="0" w:space="0" w:color="auto"/>
            <w:left w:val="none" w:sz="0" w:space="0" w:color="auto"/>
            <w:bottom w:val="none" w:sz="0" w:space="0" w:color="auto"/>
            <w:right w:val="none" w:sz="0" w:space="0" w:color="auto"/>
          </w:divBdr>
        </w:div>
        <w:div w:id="1709254558">
          <w:marLeft w:val="0"/>
          <w:marRight w:val="0"/>
          <w:marTop w:val="0"/>
          <w:marBottom w:val="0"/>
          <w:divBdr>
            <w:top w:val="none" w:sz="0" w:space="0" w:color="auto"/>
            <w:left w:val="none" w:sz="0" w:space="0" w:color="auto"/>
            <w:bottom w:val="none" w:sz="0" w:space="0" w:color="auto"/>
            <w:right w:val="none" w:sz="0" w:space="0" w:color="auto"/>
          </w:divBdr>
        </w:div>
        <w:div w:id="1663897432">
          <w:marLeft w:val="0"/>
          <w:marRight w:val="0"/>
          <w:marTop w:val="0"/>
          <w:marBottom w:val="0"/>
          <w:divBdr>
            <w:top w:val="none" w:sz="0" w:space="0" w:color="auto"/>
            <w:left w:val="none" w:sz="0" w:space="0" w:color="auto"/>
            <w:bottom w:val="none" w:sz="0" w:space="0" w:color="auto"/>
            <w:right w:val="none" w:sz="0" w:space="0" w:color="auto"/>
          </w:divBdr>
        </w:div>
        <w:div w:id="736394359">
          <w:marLeft w:val="0"/>
          <w:marRight w:val="0"/>
          <w:marTop w:val="0"/>
          <w:marBottom w:val="0"/>
          <w:divBdr>
            <w:top w:val="none" w:sz="0" w:space="0" w:color="auto"/>
            <w:left w:val="none" w:sz="0" w:space="0" w:color="auto"/>
            <w:bottom w:val="none" w:sz="0" w:space="0" w:color="auto"/>
            <w:right w:val="none" w:sz="0" w:space="0" w:color="auto"/>
          </w:divBdr>
        </w:div>
      </w:divsChild>
    </w:div>
    <w:div w:id="519976446">
      <w:bodyDiv w:val="1"/>
      <w:marLeft w:val="0"/>
      <w:marRight w:val="0"/>
      <w:marTop w:val="0"/>
      <w:marBottom w:val="0"/>
      <w:divBdr>
        <w:top w:val="none" w:sz="0" w:space="0" w:color="auto"/>
        <w:left w:val="none" w:sz="0" w:space="0" w:color="auto"/>
        <w:bottom w:val="none" w:sz="0" w:space="0" w:color="auto"/>
        <w:right w:val="none" w:sz="0" w:space="0" w:color="auto"/>
      </w:divBdr>
    </w:div>
    <w:div w:id="635380273">
      <w:bodyDiv w:val="1"/>
      <w:marLeft w:val="0"/>
      <w:marRight w:val="0"/>
      <w:marTop w:val="0"/>
      <w:marBottom w:val="0"/>
      <w:divBdr>
        <w:top w:val="none" w:sz="0" w:space="0" w:color="auto"/>
        <w:left w:val="none" w:sz="0" w:space="0" w:color="auto"/>
        <w:bottom w:val="none" w:sz="0" w:space="0" w:color="auto"/>
        <w:right w:val="none" w:sz="0" w:space="0" w:color="auto"/>
      </w:divBdr>
    </w:div>
    <w:div w:id="643236212">
      <w:bodyDiv w:val="1"/>
      <w:marLeft w:val="0"/>
      <w:marRight w:val="0"/>
      <w:marTop w:val="0"/>
      <w:marBottom w:val="0"/>
      <w:divBdr>
        <w:top w:val="none" w:sz="0" w:space="0" w:color="auto"/>
        <w:left w:val="none" w:sz="0" w:space="0" w:color="auto"/>
        <w:bottom w:val="none" w:sz="0" w:space="0" w:color="auto"/>
        <w:right w:val="none" w:sz="0" w:space="0" w:color="auto"/>
      </w:divBdr>
    </w:div>
    <w:div w:id="821585528">
      <w:bodyDiv w:val="1"/>
      <w:marLeft w:val="0"/>
      <w:marRight w:val="0"/>
      <w:marTop w:val="0"/>
      <w:marBottom w:val="0"/>
      <w:divBdr>
        <w:top w:val="none" w:sz="0" w:space="0" w:color="auto"/>
        <w:left w:val="none" w:sz="0" w:space="0" w:color="auto"/>
        <w:bottom w:val="none" w:sz="0" w:space="0" w:color="auto"/>
        <w:right w:val="none" w:sz="0" w:space="0" w:color="auto"/>
      </w:divBdr>
    </w:div>
    <w:div w:id="873153359">
      <w:bodyDiv w:val="1"/>
      <w:marLeft w:val="0"/>
      <w:marRight w:val="0"/>
      <w:marTop w:val="0"/>
      <w:marBottom w:val="0"/>
      <w:divBdr>
        <w:top w:val="none" w:sz="0" w:space="0" w:color="auto"/>
        <w:left w:val="none" w:sz="0" w:space="0" w:color="auto"/>
        <w:bottom w:val="none" w:sz="0" w:space="0" w:color="auto"/>
        <w:right w:val="none" w:sz="0" w:space="0" w:color="auto"/>
      </w:divBdr>
    </w:div>
    <w:div w:id="924535954">
      <w:bodyDiv w:val="1"/>
      <w:marLeft w:val="0"/>
      <w:marRight w:val="0"/>
      <w:marTop w:val="0"/>
      <w:marBottom w:val="0"/>
      <w:divBdr>
        <w:top w:val="none" w:sz="0" w:space="0" w:color="auto"/>
        <w:left w:val="none" w:sz="0" w:space="0" w:color="auto"/>
        <w:bottom w:val="none" w:sz="0" w:space="0" w:color="auto"/>
        <w:right w:val="none" w:sz="0" w:space="0" w:color="auto"/>
      </w:divBdr>
    </w:div>
    <w:div w:id="946541665">
      <w:bodyDiv w:val="1"/>
      <w:marLeft w:val="0"/>
      <w:marRight w:val="0"/>
      <w:marTop w:val="0"/>
      <w:marBottom w:val="0"/>
      <w:divBdr>
        <w:top w:val="none" w:sz="0" w:space="0" w:color="auto"/>
        <w:left w:val="none" w:sz="0" w:space="0" w:color="auto"/>
        <w:bottom w:val="none" w:sz="0" w:space="0" w:color="auto"/>
        <w:right w:val="none" w:sz="0" w:space="0" w:color="auto"/>
      </w:divBdr>
    </w:div>
    <w:div w:id="1369064902">
      <w:bodyDiv w:val="1"/>
      <w:marLeft w:val="0"/>
      <w:marRight w:val="0"/>
      <w:marTop w:val="0"/>
      <w:marBottom w:val="0"/>
      <w:divBdr>
        <w:top w:val="none" w:sz="0" w:space="0" w:color="auto"/>
        <w:left w:val="none" w:sz="0" w:space="0" w:color="auto"/>
        <w:bottom w:val="none" w:sz="0" w:space="0" w:color="auto"/>
        <w:right w:val="none" w:sz="0" w:space="0" w:color="auto"/>
      </w:divBdr>
    </w:div>
    <w:div w:id="1492984528">
      <w:bodyDiv w:val="1"/>
      <w:marLeft w:val="0"/>
      <w:marRight w:val="0"/>
      <w:marTop w:val="0"/>
      <w:marBottom w:val="0"/>
      <w:divBdr>
        <w:top w:val="none" w:sz="0" w:space="0" w:color="auto"/>
        <w:left w:val="none" w:sz="0" w:space="0" w:color="auto"/>
        <w:bottom w:val="none" w:sz="0" w:space="0" w:color="auto"/>
        <w:right w:val="none" w:sz="0" w:space="0" w:color="auto"/>
      </w:divBdr>
    </w:div>
    <w:div w:id="1601833169">
      <w:bodyDiv w:val="1"/>
      <w:marLeft w:val="0"/>
      <w:marRight w:val="0"/>
      <w:marTop w:val="0"/>
      <w:marBottom w:val="0"/>
      <w:divBdr>
        <w:top w:val="none" w:sz="0" w:space="0" w:color="auto"/>
        <w:left w:val="none" w:sz="0" w:space="0" w:color="auto"/>
        <w:bottom w:val="none" w:sz="0" w:space="0" w:color="auto"/>
        <w:right w:val="none" w:sz="0" w:space="0" w:color="auto"/>
      </w:divBdr>
    </w:div>
    <w:div w:id="1608344688">
      <w:bodyDiv w:val="1"/>
      <w:marLeft w:val="0"/>
      <w:marRight w:val="0"/>
      <w:marTop w:val="0"/>
      <w:marBottom w:val="0"/>
      <w:divBdr>
        <w:top w:val="none" w:sz="0" w:space="0" w:color="auto"/>
        <w:left w:val="none" w:sz="0" w:space="0" w:color="auto"/>
        <w:bottom w:val="none" w:sz="0" w:space="0" w:color="auto"/>
        <w:right w:val="none" w:sz="0" w:space="0" w:color="auto"/>
      </w:divBdr>
    </w:div>
    <w:div w:id="1624798964">
      <w:bodyDiv w:val="1"/>
      <w:marLeft w:val="0"/>
      <w:marRight w:val="0"/>
      <w:marTop w:val="0"/>
      <w:marBottom w:val="0"/>
      <w:divBdr>
        <w:top w:val="none" w:sz="0" w:space="0" w:color="auto"/>
        <w:left w:val="none" w:sz="0" w:space="0" w:color="auto"/>
        <w:bottom w:val="none" w:sz="0" w:space="0" w:color="auto"/>
        <w:right w:val="none" w:sz="0" w:space="0" w:color="auto"/>
      </w:divBdr>
    </w:div>
    <w:div w:id="1681352132">
      <w:bodyDiv w:val="1"/>
      <w:marLeft w:val="0"/>
      <w:marRight w:val="0"/>
      <w:marTop w:val="0"/>
      <w:marBottom w:val="0"/>
      <w:divBdr>
        <w:top w:val="none" w:sz="0" w:space="0" w:color="auto"/>
        <w:left w:val="none" w:sz="0" w:space="0" w:color="auto"/>
        <w:bottom w:val="none" w:sz="0" w:space="0" w:color="auto"/>
        <w:right w:val="none" w:sz="0" w:space="0" w:color="auto"/>
      </w:divBdr>
    </w:div>
    <w:div w:id="1683818004">
      <w:bodyDiv w:val="1"/>
      <w:marLeft w:val="0"/>
      <w:marRight w:val="0"/>
      <w:marTop w:val="0"/>
      <w:marBottom w:val="0"/>
      <w:divBdr>
        <w:top w:val="none" w:sz="0" w:space="0" w:color="auto"/>
        <w:left w:val="none" w:sz="0" w:space="0" w:color="auto"/>
        <w:bottom w:val="none" w:sz="0" w:space="0" w:color="auto"/>
        <w:right w:val="none" w:sz="0" w:space="0" w:color="auto"/>
      </w:divBdr>
      <w:divsChild>
        <w:div w:id="814417045">
          <w:marLeft w:val="0"/>
          <w:marRight w:val="0"/>
          <w:marTop w:val="0"/>
          <w:marBottom w:val="0"/>
          <w:divBdr>
            <w:top w:val="none" w:sz="0" w:space="0" w:color="auto"/>
            <w:left w:val="none" w:sz="0" w:space="0" w:color="auto"/>
            <w:bottom w:val="none" w:sz="0" w:space="0" w:color="auto"/>
            <w:right w:val="none" w:sz="0" w:space="0" w:color="auto"/>
          </w:divBdr>
        </w:div>
      </w:divsChild>
    </w:div>
    <w:div w:id="1781341830">
      <w:bodyDiv w:val="1"/>
      <w:marLeft w:val="0"/>
      <w:marRight w:val="0"/>
      <w:marTop w:val="0"/>
      <w:marBottom w:val="0"/>
      <w:divBdr>
        <w:top w:val="none" w:sz="0" w:space="0" w:color="auto"/>
        <w:left w:val="none" w:sz="0" w:space="0" w:color="auto"/>
        <w:bottom w:val="none" w:sz="0" w:space="0" w:color="auto"/>
        <w:right w:val="none" w:sz="0" w:space="0" w:color="auto"/>
      </w:divBdr>
    </w:div>
    <w:div w:id="1817525845">
      <w:bodyDiv w:val="1"/>
      <w:marLeft w:val="0"/>
      <w:marRight w:val="0"/>
      <w:marTop w:val="0"/>
      <w:marBottom w:val="0"/>
      <w:divBdr>
        <w:top w:val="none" w:sz="0" w:space="0" w:color="auto"/>
        <w:left w:val="none" w:sz="0" w:space="0" w:color="auto"/>
        <w:bottom w:val="none" w:sz="0" w:space="0" w:color="auto"/>
        <w:right w:val="none" w:sz="0" w:space="0" w:color="auto"/>
      </w:divBdr>
    </w:div>
    <w:div w:id="2027057827">
      <w:bodyDiv w:val="1"/>
      <w:marLeft w:val="0"/>
      <w:marRight w:val="0"/>
      <w:marTop w:val="0"/>
      <w:marBottom w:val="0"/>
      <w:divBdr>
        <w:top w:val="none" w:sz="0" w:space="0" w:color="auto"/>
        <w:left w:val="none" w:sz="0" w:space="0" w:color="auto"/>
        <w:bottom w:val="none" w:sz="0" w:space="0" w:color="auto"/>
        <w:right w:val="none" w:sz="0" w:space="0" w:color="auto"/>
      </w:divBdr>
    </w:div>
    <w:div w:id="2035374661">
      <w:bodyDiv w:val="1"/>
      <w:marLeft w:val="0"/>
      <w:marRight w:val="0"/>
      <w:marTop w:val="0"/>
      <w:marBottom w:val="0"/>
      <w:divBdr>
        <w:top w:val="none" w:sz="0" w:space="0" w:color="auto"/>
        <w:left w:val="none" w:sz="0" w:space="0" w:color="auto"/>
        <w:bottom w:val="none" w:sz="0" w:space="0" w:color="auto"/>
        <w:right w:val="none" w:sz="0" w:space="0" w:color="auto"/>
      </w:divBdr>
    </w:div>
    <w:div w:id="2103866293">
      <w:bodyDiv w:val="1"/>
      <w:marLeft w:val="0"/>
      <w:marRight w:val="0"/>
      <w:marTop w:val="0"/>
      <w:marBottom w:val="0"/>
      <w:divBdr>
        <w:top w:val="none" w:sz="0" w:space="0" w:color="auto"/>
        <w:left w:val="none" w:sz="0" w:space="0" w:color="auto"/>
        <w:bottom w:val="none" w:sz="0" w:space="0" w:color="auto"/>
        <w:right w:val="none" w:sz="0" w:space="0" w:color="auto"/>
      </w:divBdr>
      <w:divsChild>
        <w:div w:id="1346860604">
          <w:marLeft w:val="0"/>
          <w:marRight w:val="0"/>
          <w:marTop w:val="0"/>
          <w:marBottom w:val="0"/>
          <w:divBdr>
            <w:top w:val="none" w:sz="0" w:space="0" w:color="auto"/>
            <w:left w:val="none" w:sz="0" w:space="0" w:color="auto"/>
            <w:bottom w:val="none" w:sz="0" w:space="0" w:color="auto"/>
            <w:right w:val="none" w:sz="0" w:space="0" w:color="auto"/>
          </w:divBdr>
          <w:divsChild>
            <w:div w:id="12947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6795d7-89b0-427d-b811-dbe0d2df15f5">
      <Terms xmlns="http://schemas.microsoft.com/office/infopath/2007/PartnerControls"/>
    </lcf76f155ced4ddcb4097134ff3c332f>
    <TaxCatchAll xmlns="3c6552ff-e203-492b-9a4a-86c2b1ce86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58bd174c2ec80e3c61636bfb215e6d07">
  <xsd:schema xmlns:xsd="http://www.w3.org/2001/XMLSchema" xmlns:xs="http://www.w3.org/2001/XMLSchema" xmlns:p="http://schemas.microsoft.com/office/2006/metadata/properties" xmlns:ns2="a5ecd685-2f89-45d1-8b06-abda264fcf47" xmlns:ns3="a16795d7-89b0-427d-b811-dbe0d2df15f5" xmlns:ns4="3c6552ff-e203-492b-9a4a-86c2b1ce869f" targetNamespace="http://schemas.microsoft.com/office/2006/metadata/properties" ma:root="true" ma:fieldsID="2658791970a73c5846b3f183c40c7298" ns2:_="" ns3:_="" ns4:_="">
    <xsd:import namespace="a5ecd685-2f89-45d1-8b06-abda264fcf47"/>
    <xsd:import namespace="a16795d7-89b0-427d-b811-dbe0d2df15f5"/>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6A7B1D-B5EB-41B7-BA4A-0D1DEDB2EF9E}" ma:internalName="TaxCatchAll" ma:showField="CatchAllData" ma:web="{a5ecd685-2f89-45d1-8b06-abda264fc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44BC4-3496-4F5E-8B33-1AA3B61BFD85}">
  <ds:schemaRefs>
    <ds:schemaRef ds:uri="http://schemas.microsoft.com/sharepoint/v3/contenttype/forms"/>
  </ds:schemaRefs>
</ds:datastoreItem>
</file>

<file path=customXml/itemProps2.xml><?xml version="1.0" encoding="utf-8"?>
<ds:datastoreItem xmlns:ds="http://schemas.openxmlformats.org/officeDocument/2006/customXml" ds:itemID="{C2720C7A-D1E8-4B4F-8B95-2FEBA595A16E}">
  <ds:schemaRefs>
    <ds:schemaRef ds:uri="http://schemas.microsoft.com/office/2006/metadata/properties"/>
    <ds:schemaRef ds:uri="http://schemas.microsoft.com/office/infopath/2007/PartnerControls"/>
    <ds:schemaRef ds:uri="a16795d7-89b0-427d-b811-dbe0d2df15f5"/>
    <ds:schemaRef ds:uri="3c6552ff-e203-492b-9a4a-86c2b1ce869f"/>
  </ds:schemaRefs>
</ds:datastoreItem>
</file>

<file path=customXml/itemProps3.xml><?xml version="1.0" encoding="utf-8"?>
<ds:datastoreItem xmlns:ds="http://schemas.openxmlformats.org/officeDocument/2006/customXml" ds:itemID="{2BD838DA-B00A-4B39-B3C3-A7002E0FF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cd685-2f89-45d1-8b06-abda264fcf47"/>
    <ds:schemaRef ds:uri="a16795d7-89b0-427d-b811-dbe0d2df15f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Wyre, Susan</dc:creator>
  <cp:keywords/>
  <dc:description/>
  <cp:lastModifiedBy>Wyre, Susan</cp:lastModifiedBy>
  <cp:revision>32</cp:revision>
  <dcterms:created xsi:type="dcterms:W3CDTF">2024-06-04T11:07:00Z</dcterms:created>
  <dcterms:modified xsi:type="dcterms:W3CDTF">2024-06-04T12:30:00Z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y fmtid="{D5CDD505-2E9C-101B-9397-08002B2CF9AE}" pid="3" name="MediaServiceImageTags">
    <vt:lpwstr/>
  </property>
</Properties>
</file>