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A4CF" w14:textId="4504B495" w:rsidR="00F22FD1" w:rsidRPr="00F22FD1" w:rsidRDefault="00E470CC" w:rsidP="00F22FD1">
      <w:pPr>
        <w:jc w:val="center"/>
        <w:rPr>
          <w:rFonts w:ascii="Calibri" w:hAnsi="Calibri" w:cs="Calibri"/>
          <w:sz w:val="36"/>
          <w:szCs w:val="36"/>
          <w:u w:val="single"/>
        </w:rPr>
      </w:pPr>
      <w:r w:rsidRPr="00F64080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2F5DC7B3" wp14:editId="203A9AF3">
            <wp:simplePos x="0" y="0"/>
            <wp:positionH relativeFrom="margin">
              <wp:posOffset>4924425</wp:posOffset>
            </wp:positionH>
            <wp:positionV relativeFrom="paragraph">
              <wp:posOffset>-609600</wp:posOffset>
            </wp:positionV>
            <wp:extent cx="1438189" cy="566438"/>
            <wp:effectExtent l="0" t="0" r="0" b="5080"/>
            <wp:wrapNone/>
            <wp:docPr id="2" name="Picture 2" descr="Design and Technology - Sound and Distric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 and Technology - Sound and District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89" cy="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FD1" w:rsidRPr="00F22FD1">
        <w:rPr>
          <w:rFonts w:ascii="Calibri" w:hAnsi="Calibri" w:cs="Calibri"/>
          <w:b/>
          <w:noProof/>
          <w:sz w:val="48"/>
          <w:szCs w:val="48"/>
          <w:lang w:eastAsia="en-GB"/>
        </w:rPr>
        <w:drawing>
          <wp:anchor distT="36576" distB="36576" distL="36576" distR="36576" simplePos="0" relativeHeight="251658240" behindDoc="0" locked="0" layoutInCell="1" allowOverlap="1" wp14:anchorId="7C741F5B" wp14:editId="181CB2DA">
            <wp:simplePos x="0" y="0"/>
            <wp:positionH relativeFrom="margin">
              <wp:posOffset>-398145</wp:posOffset>
            </wp:positionH>
            <wp:positionV relativeFrom="paragraph">
              <wp:posOffset>-429505</wp:posOffset>
            </wp:positionV>
            <wp:extent cx="486508" cy="486508"/>
            <wp:effectExtent l="0" t="0" r="8890" b="8890"/>
            <wp:wrapNone/>
            <wp:docPr id="27" name="Picture 2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8" cy="48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213">
        <w:rPr>
          <w:rFonts w:ascii="Calibri" w:hAnsi="Calibri" w:cs="Calibri"/>
          <w:sz w:val="36"/>
          <w:szCs w:val="36"/>
          <w:u w:val="single"/>
        </w:rPr>
        <w:t>Design and Technology</w:t>
      </w:r>
      <w:r w:rsidR="00F22FD1" w:rsidRPr="00F22FD1">
        <w:rPr>
          <w:rFonts w:ascii="Calibri" w:hAnsi="Calibri" w:cs="Calibri"/>
          <w:sz w:val="36"/>
          <w:szCs w:val="36"/>
          <w:u w:val="single"/>
        </w:rPr>
        <w:t xml:space="preserve"> Topic Overview 2024</w:t>
      </w:r>
    </w:p>
    <w:p w14:paraId="2424C61B" w14:textId="5532A2B3" w:rsidR="00F22FD1" w:rsidRDefault="00F22FD1" w:rsidP="00F22FD1">
      <w:pPr>
        <w:jc w:val="center"/>
        <w:rPr>
          <w:rFonts w:ascii="Calibri" w:hAnsi="Calibri" w:cs="Calibri"/>
        </w:rPr>
      </w:pPr>
      <w:r w:rsidRPr="00F22FD1">
        <w:rPr>
          <w:rFonts w:ascii="Calibri" w:hAnsi="Calibri" w:cs="Calibri"/>
        </w:rPr>
        <w:t>Cycle A: 2024-2025     Cycle B: 202</w:t>
      </w:r>
      <w:r w:rsidR="00D5301B">
        <w:rPr>
          <w:rFonts w:ascii="Calibri" w:hAnsi="Calibri" w:cs="Calibri"/>
        </w:rPr>
        <w:t>5</w:t>
      </w:r>
      <w:r w:rsidRPr="00F22FD1">
        <w:rPr>
          <w:rFonts w:ascii="Calibri" w:hAnsi="Calibri" w:cs="Calibri"/>
        </w:rPr>
        <w:t>-202</w:t>
      </w:r>
      <w:r w:rsidR="00D5301B">
        <w:rPr>
          <w:rFonts w:ascii="Calibri" w:hAnsi="Calibri" w:cs="Calibri"/>
        </w:rPr>
        <w:t>6</w:t>
      </w:r>
    </w:p>
    <w:p w14:paraId="0D4FE7B7" w14:textId="123DF644" w:rsidR="001A135D" w:rsidRPr="001A135D" w:rsidRDefault="001A135D" w:rsidP="001A135D">
      <w:pPr>
        <w:rPr>
          <w:rFonts w:ascii="Calibri" w:hAnsi="Calibri" w:cs="Calibri"/>
        </w:rPr>
      </w:pPr>
      <w:r w:rsidRPr="001A135D">
        <w:rPr>
          <w:rFonts w:ascii="Calibri" w:hAnsi="Calibri" w:cs="Calibri"/>
        </w:rPr>
        <w:t>KS1: Year 1 and 2</w:t>
      </w:r>
    </w:p>
    <w:tbl>
      <w:tblPr>
        <w:tblStyle w:val="TableGrid"/>
        <w:tblW w:w="10110" w:type="dxa"/>
        <w:tblInd w:w="-289" w:type="dxa"/>
        <w:tblLook w:val="04A0" w:firstRow="1" w:lastRow="0" w:firstColumn="1" w:lastColumn="0" w:noHBand="0" w:noVBand="1"/>
      </w:tblPr>
      <w:tblGrid>
        <w:gridCol w:w="851"/>
        <w:gridCol w:w="3119"/>
        <w:gridCol w:w="3260"/>
        <w:gridCol w:w="2880"/>
      </w:tblGrid>
      <w:tr w:rsidR="00DD6576" w:rsidRPr="001A135D" w14:paraId="17ABF4ED" w14:textId="77777777" w:rsidTr="00241F0D">
        <w:trPr>
          <w:trHeight w:val="214"/>
        </w:trPr>
        <w:tc>
          <w:tcPr>
            <w:tcW w:w="851" w:type="dxa"/>
          </w:tcPr>
          <w:p w14:paraId="5FABECA7" w14:textId="77777777" w:rsidR="00DD6576" w:rsidRPr="001A135D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>Cycle</w:t>
            </w:r>
          </w:p>
        </w:tc>
        <w:tc>
          <w:tcPr>
            <w:tcW w:w="3119" w:type="dxa"/>
          </w:tcPr>
          <w:p w14:paraId="61A2AC51" w14:textId="5D325D08" w:rsidR="00DD6576" w:rsidRPr="001A135D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Autumn </w:t>
            </w:r>
            <w:r w:rsidR="006363DE">
              <w:rPr>
                <w:rFonts w:ascii="Calibri" w:hAnsi="Calibri" w:cs="Calibri"/>
              </w:rPr>
              <w:t>2</w:t>
            </w:r>
          </w:p>
        </w:tc>
        <w:tc>
          <w:tcPr>
            <w:tcW w:w="3260" w:type="dxa"/>
          </w:tcPr>
          <w:p w14:paraId="38B97D9D" w14:textId="0C1DDC85" w:rsidR="00DD6576" w:rsidRPr="001A135D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Spring </w:t>
            </w:r>
            <w:r w:rsidR="006363DE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</w:tcPr>
          <w:p w14:paraId="3F14AFE0" w14:textId="0161CF91" w:rsidR="00DD6576" w:rsidRPr="001A135D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Summer </w:t>
            </w:r>
            <w:r w:rsidR="006363DE">
              <w:rPr>
                <w:rFonts w:ascii="Calibri" w:hAnsi="Calibri" w:cs="Calibri"/>
              </w:rPr>
              <w:t>2</w:t>
            </w:r>
          </w:p>
        </w:tc>
      </w:tr>
      <w:tr w:rsidR="00DD6576" w:rsidRPr="001A135D" w14:paraId="096091DF" w14:textId="77777777" w:rsidTr="00CE5213">
        <w:trPr>
          <w:trHeight w:val="157"/>
        </w:trPr>
        <w:tc>
          <w:tcPr>
            <w:tcW w:w="851" w:type="dxa"/>
          </w:tcPr>
          <w:p w14:paraId="3ADFE5B0" w14:textId="77777777" w:rsidR="00DD6576" w:rsidRPr="001A135D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>A</w:t>
            </w:r>
          </w:p>
        </w:tc>
        <w:tc>
          <w:tcPr>
            <w:tcW w:w="3119" w:type="dxa"/>
          </w:tcPr>
          <w:p w14:paraId="75DA5C3A" w14:textId="77777777" w:rsidR="00D371FA" w:rsidRDefault="00A1049D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Chop, Slice and Mask</w:t>
            </w:r>
          </w:p>
          <w:p w14:paraId="2D825188" w14:textId="58EBFF70" w:rsidR="00027688" w:rsidRPr="001A135D" w:rsidRDefault="00027688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420CD4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ood)</w:t>
            </w:r>
          </w:p>
        </w:tc>
        <w:tc>
          <w:tcPr>
            <w:tcW w:w="3260" w:type="dxa"/>
          </w:tcPr>
          <w:p w14:paraId="0C63FF71" w14:textId="77777777" w:rsidR="00DD6576" w:rsidRDefault="00420CD4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Cut, Stitch and Join</w:t>
            </w:r>
          </w:p>
          <w:p w14:paraId="45204986" w14:textId="4E2602E3" w:rsidR="00420CD4" w:rsidRPr="001A135D" w:rsidRDefault="00420CD4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(Textiles)</w:t>
            </w:r>
          </w:p>
        </w:tc>
        <w:tc>
          <w:tcPr>
            <w:tcW w:w="2880" w:type="dxa"/>
          </w:tcPr>
          <w:p w14:paraId="214FD763" w14:textId="77777777" w:rsidR="00DD6576" w:rsidRDefault="006C5005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Push and Pull</w:t>
            </w:r>
          </w:p>
          <w:p w14:paraId="6D6CFE31" w14:textId="257EC82D" w:rsidR="006C5005" w:rsidRPr="001A135D" w:rsidRDefault="006C5005" w:rsidP="006C500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(Mechanisms)</w:t>
            </w:r>
          </w:p>
        </w:tc>
      </w:tr>
      <w:tr w:rsidR="00DD6576" w:rsidRPr="001A135D" w14:paraId="68A8E999" w14:textId="77777777" w:rsidTr="00241F0D">
        <w:trPr>
          <w:trHeight w:val="214"/>
        </w:trPr>
        <w:tc>
          <w:tcPr>
            <w:tcW w:w="851" w:type="dxa"/>
          </w:tcPr>
          <w:p w14:paraId="58C8C9FD" w14:textId="77777777" w:rsidR="00DD6576" w:rsidRPr="001A135D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>B</w:t>
            </w:r>
          </w:p>
        </w:tc>
        <w:tc>
          <w:tcPr>
            <w:tcW w:w="3119" w:type="dxa"/>
          </w:tcPr>
          <w:p w14:paraId="67DA0718" w14:textId="325F5E18" w:rsidR="00DD6576" w:rsidRDefault="00D10AE5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Remarkable Recipes</w:t>
            </w:r>
          </w:p>
          <w:p w14:paraId="29F9CEAC" w14:textId="54FA93AB" w:rsidR="00D371FA" w:rsidRPr="001A135D" w:rsidRDefault="00D10AE5" w:rsidP="00D10AE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(Food)</w:t>
            </w:r>
          </w:p>
        </w:tc>
        <w:tc>
          <w:tcPr>
            <w:tcW w:w="3260" w:type="dxa"/>
          </w:tcPr>
          <w:p w14:paraId="4464785D" w14:textId="77777777" w:rsidR="00DD6576" w:rsidRDefault="00A6180E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Taxi</w:t>
            </w:r>
          </w:p>
          <w:p w14:paraId="6F7A5534" w14:textId="7F701A7A" w:rsidR="00A6180E" w:rsidRPr="001A135D" w:rsidRDefault="00A6180E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(Mechanisms)</w:t>
            </w:r>
          </w:p>
        </w:tc>
        <w:tc>
          <w:tcPr>
            <w:tcW w:w="2880" w:type="dxa"/>
          </w:tcPr>
          <w:p w14:paraId="6809C4E9" w14:textId="77777777" w:rsidR="00B860B1" w:rsidRDefault="006F6DFF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Beach Hut</w:t>
            </w:r>
          </w:p>
          <w:p w14:paraId="47B0E75E" w14:textId="5B3E8728" w:rsidR="006F6DFF" w:rsidRPr="001A135D" w:rsidRDefault="006F6DFF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(Structures)</w:t>
            </w:r>
          </w:p>
        </w:tc>
      </w:tr>
    </w:tbl>
    <w:p w14:paraId="1D17ADB8" w14:textId="77777777" w:rsidR="00DD6576" w:rsidRPr="001A135D" w:rsidRDefault="00DD6576">
      <w:pPr>
        <w:rPr>
          <w:rFonts w:ascii="Calibri" w:hAnsi="Calibri" w:cs="Calibri"/>
        </w:rPr>
      </w:pPr>
    </w:p>
    <w:p w14:paraId="5572A620" w14:textId="3070315E" w:rsidR="00F22FD1" w:rsidRPr="001A135D" w:rsidRDefault="00F22FD1">
      <w:pPr>
        <w:rPr>
          <w:rFonts w:ascii="Calibri" w:hAnsi="Calibri" w:cs="Calibri"/>
        </w:rPr>
      </w:pPr>
      <w:r w:rsidRPr="001A135D">
        <w:rPr>
          <w:rFonts w:ascii="Calibri" w:hAnsi="Calibri" w:cs="Calibri"/>
        </w:rPr>
        <w:t>LKS2: Year 3 and 4</w:t>
      </w:r>
    </w:p>
    <w:tbl>
      <w:tblPr>
        <w:tblStyle w:val="TableGrid"/>
        <w:tblW w:w="10110" w:type="dxa"/>
        <w:tblInd w:w="-289" w:type="dxa"/>
        <w:tblLook w:val="04A0" w:firstRow="1" w:lastRow="0" w:firstColumn="1" w:lastColumn="0" w:noHBand="0" w:noVBand="1"/>
      </w:tblPr>
      <w:tblGrid>
        <w:gridCol w:w="851"/>
        <w:gridCol w:w="3119"/>
        <w:gridCol w:w="3260"/>
        <w:gridCol w:w="2880"/>
      </w:tblGrid>
      <w:tr w:rsidR="006363DE" w:rsidRPr="001A135D" w14:paraId="178D4079" w14:textId="77777777" w:rsidTr="00241F0D">
        <w:trPr>
          <w:trHeight w:val="214"/>
        </w:trPr>
        <w:tc>
          <w:tcPr>
            <w:tcW w:w="851" w:type="dxa"/>
          </w:tcPr>
          <w:p w14:paraId="63791F3B" w14:textId="77777777" w:rsidR="006363DE" w:rsidRPr="001A135D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>Cycle</w:t>
            </w:r>
          </w:p>
        </w:tc>
        <w:tc>
          <w:tcPr>
            <w:tcW w:w="3119" w:type="dxa"/>
          </w:tcPr>
          <w:p w14:paraId="38B01791" w14:textId="73DBEEE6" w:rsidR="006363DE" w:rsidRPr="001A135D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Autumn 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60" w:type="dxa"/>
          </w:tcPr>
          <w:p w14:paraId="5684D630" w14:textId="6B42ED97" w:rsidR="006363DE" w:rsidRPr="001A135D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Spring 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</w:tcPr>
          <w:p w14:paraId="4119D856" w14:textId="30A8AE72" w:rsidR="006363DE" w:rsidRPr="001A135D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Summer 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F22FD1" w:rsidRPr="001A135D" w14:paraId="17F95EC7" w14:textId="77777777" w:rsidTr="00CE5213">
        <w:trPr>
          <w:trHeight w:val="209"/>
        </w:trPr>
        <w:tc>
          <w:tcPr>
            <w:tcW w:w="851" w:type="dxa"/>
          </w:tcPr>
          <w:p w14:paraId="20EF24A5" w14:textId="77777777" w:rsidR="00F22FD1" w:rsidRPr="001A135D" w:rsidRDefault="00F22FD1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>A</w:t>
            </w:r>
          </w:p>
        </w:tc>
        <w:tc>
          <w:tcPr>
            <w:tcW w:w="3119" w:type="dxa"/>
          </w:tcPr>
          <w:p w14:paraId="705C57A6" w14:textId="434C65E1" w:rsidR="00D371FA" w:rsidRDefault="000A56A2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Fresh Food</w:t>
            </w:r>
            <w:r w:rsidR="006B36DD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Good Food</w:t>
            </w:r>
          </w:p>
          <w:p w14:paraId="115D9ABF" w14:textId="371F0DC7" w:rsidR="006B36DD" w:rsidRPr="001A135D" w:rsidRDefault="006B36DD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(Food)</w:t>
            </w:r>
          </w:p>
        </w:tc>
        <w:tc>
          <w:tcPr>
            <w:tcW w:w="3260" w:type="dxa"/>
          </w:tcPr>
          <w:p w14:paraId="411AFDD1" w14:textId="154834E5" w:rsidR="00F22FD1" w:rsidRDefault="00002830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 House</w:t>
            </w:r>
          </w:p>
          <w:p w14:paraId="4F064BD5" w14:textId="510A5ABF" w:rsidR="00002830" w:rsidRPr="001A135D" w:rsidRDefault="00002830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(Structures)</w:t>
            </w:r>
          </w:p>
        </w:tc>
        <w:tc>
          <w:tcPr>
            <w:tcW w:w="2880" w:type="dxa"/>
          </w:tcPr>
          <w:p w14:paraId="371938E0" w14:textId="77777777" w:rsidR="00F22FD1" w:rsidRDefault="00EF27DD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it Move</w:t>
            </w:r>
          </w:p>
          <w:p w14:paraId="440F3F3A" w14:textId="210445EC" w:rsidR="00EF27DD" w:rsidRPr="001A135D" w:rsidRDefault="00EF27DD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(Mechanisms)</w:t>
            </w:r>
          </w:p>
        </w:tc>
      </w:tr>
      <w:tr w:rsidR="00F22FD1" w:rsidRPr="001A135D" w14:paraId="78AB069C" w14:textId="77777777" w:rsidTr="00241F0D">
        <w:trPr>
          <w:trHeight w:val="214"/>
        </w:trPr>
        <w:tc>
          <w:tcPr>
            <w:tcW w:w="851" w:type="dxa"/>
          </w:tcPr>
          <w:p w14:paraId="54B5AF70" w14:textId="77777777" w:rsidR="00F22FD1" w:rsidRPr="001A135D" w:rsidRDefault="00F22FD1" w:rsidP="00241F0D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>B</w:t>
            </w:r>
          </w:p>
        </w:tc>
        <w:tc>
          <w:tcPr>
            <w:tcW w:w="3119" w:type="dxa"/>
          </w:tcPr>
          <w:p w14:paraId="24B7CD84" w14:textId="5AE48DBD" w:rsidR="00F22FD1" w:rsidRDefault="00DC38A1" w:rsidP="00241F0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Scrumdidlyumtious</w:t>
            </w:r>
            <w:proofErr w:type="spellEnd"/>
          </w:p>
          <w:p w14:paraId="30FA8AEE" w14:textId="77777777" w:rsidR="00D371FA" w:rsidRDefault="00D054A5" w:rsidP="00D054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332291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ood)</w:t>
            </w:r>
          </w:p>
          <w:p w14:paraId="59184FE6" w14:textId="216DDE40" w:rsidR="00144D5D" w:rsidRPr="001A135D" w:rsidRDefault="00144D5D" w:rsidP="000267F3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EF69942" w14:textId="77777777" w:rsidR="003D1D24" w:rsidRDefault="003D1D24" w:rsidP="003D1D24">
            <w:pPr>
              <w:shd w:val="clear" w:color="auto" w:fill="F8F9FA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Torches/Buzz game</w:t>
            </w:r>
          </w:p>
          <w:p w14:paraId="75623DE8" w14:textId="77777777" w:rsidR="003D1D24" w:rsidRDefault="003D1D24" w:rsidP="003D1D24">
            <w:pPr>
              <w:shd w:val="clear" w:color="auto" w:fill="F8F9FA"/>
              <w:jc w:val="center"/>
              <w:outlineLvl w:val="2"/>
              <w:rPr>
                <w:rFonts w:ascii="Calibri" w:hAnsi="Calibri" w:cs="Calibri"/>
              </w:rPr>
            </w:pPr>
            <w:r w:rsidRPr="009F1380">
              <w:rPr>
                <w:rFonts w:ascii="Calibri" w:hAnsi="Calibri" w:cs="Calibri"/>
              </w:rPr>
              <w:t>Electrical Circuits and Conductors</w:t>
            </w:r>
          </w:p>
          <w:p w14:paraId="14BE2032" w14:textId="54EDF1AE" w:rsidR="00332291" w:rsidRPr="001A135D" w:rsidRDefault="003D1D24" w:rsidP="003D1D24">
            <w:pPr>
              <w:jc w:val="center"/>
              <w:rPr>
                <w:rFonts w:ascii="Calibri" w:hAnsi="Calibri" w:cs="Calibri"/>
              </w:rPr>
            </w:pPr>
            <w:r w:rsidRPr="00672980">
              <w:rPr>
                <w:rFonts w:ascii="Calibri" w:hAnsi="Calibri" w:cs="Calibri"/>
                <w:b/>
                <w:bCs/>
              </w:rPr>
              <w:t>Project on a page</w:t>
            </w:r>
          </w:p>
        </w:tc>
        <w:tc>
          <w:tcPr>
            <w:tcW w:w="2880" w:type="dxa"/>
          </w:tcPr>
          <w:p w14:paraId="60D42B7C" w14:textId="77777777" w:rsidR="00FB6F3C" w:rsidRDefault="00FB6F3C" w:rsidP="00FB6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Functional and Fancy Fabrics</w:t>
            </w:r>
          </w:p>
          <w:p w14:paraId="5CE5D862" w14:textId="46952377" w:rsidR="007D1493" w:rsidRPr="001A135D" w:rsidRDefault="00FB6F3C" w:rsidP="00FB6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(Textiles)</w:t>
            </w:r>
          </w:p>
        </w:tc>
      </w:tr>
    </w:tbl>
    <w:p w14:paraId="63D9E10C" w14:textId="77777777" w:rsidR="00F24FBD" w:rsidRDefault="00F24FBD"/>
    <w:p w14:paraId="438F6209" w14:textId="77777777" w:rsidR="00DD6576" w:rsidRPr="00F22FD1" w:rsidRDefault="00DD6576" w:rsidP="00DD6576">
      <w:pPr>
        <w:rPr>
          <w:rFonts w:ascii="Calibri" w:hAnsi="Calibri" w:cs="Calibri"/>
        </w:rPr>
      </w:pPr>
      <w:r w:rsidRPr="00F22FD1">
        <w:rPr>
          <w:rFonts w:ascii="Calibri" w:hAnsi="Calibri" w:cs="Calibri"/>
        </w:rPr>
        <w:t>UKS2: Year 5 and 6</w:t>
      </w:r>
    </w:p>
    <w:tbl>
      <w:tblPr>
        <w:tblStyle w:val="TableGrid"/>
        <w:tblW w:w="10110" w:type="dxa"/>
        <w:tblInd w:w="-289" w:type="dxa"/>
        <w:tblLook w:val="04A0" w:firstRow="1" w:lastRow="0" w:firstColumn="1" w:lastColumn="0" w:noHBand="0" w:noVBand="1"/>
      </w:tblPr>
      <w:tblGrid>
        <w:gridCol w:w="851"/>
        <w:gridCol w:w="3119"/>
        <w:gridCol w:w="3260"/>
        <w:gridCol w:w="2880"/>
      </w:tblGrid>
      <w:tr w:rsidR="006363DE" w:rsidRPr="00F22FD1" w14:paraId="3E1C1702" w14:textId="77777777" w:rsidTr="00241F0D">
        <w:trPr>
          <w:trHeight w:val="214"/>
        </w:trPr>
        <w:tc>
          <w:tcPr>
            <w:tcW w:w="851" w:type="dxa"/>
          </w:tcPr>
          <w:p w14:paraId="6EB0D0DA" w14:textId="77777777" w:rsidR="006363DE" w:rsidRPr="00F22FD1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F22FD1">
              <w:rPr>
                <w:rFonts w:ascii="Calibri" w:hAnsi="Calibri" w:cs="Calibri"/>
              </w:rPr>
              <w:t>Cycle</w:t>
            </w:r>
          </w:p>
        </w:tc>
        <w:tc>
          <w:tcPr>
            <w:tcW w:w="3119" w:type="dxa"/>
          </w:tcPr>
          <w:p w14:paraId="10493661" w14:textId="1E06F18C" w:rsidR="006363DE" w:rsidRPr="00F22FD1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Autumn 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60" w:type="dxa"/>
          </w:tcPr>
          <w:p w14:paraId="63B7F264" w14:textId="7C64178D" w:rsidR="006363DE" w:rsidRPr="00F22FD1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Spring 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</w:tcPr>
          <w:p w14:paraId="22DAC74A" w14:textId="40CC09D4" w:rsidR="006363DE" w:rsidRPr="00F22FD1" w:rsidRDefault="006363DE" w:rsidP="006363DE">
            <w:pPr>
              <w:jc w:val="center"/>
              <w:rPr>
                <w:rFonts w:ascii="Calibri" w:hAnsi="Calibri" w:cs="Calibri"/>
              </w:rPr>
            </w:pPr>
            <w:r w:rsidRPr="001A135D">
              <w:rPr>
                <w:rFonts w:ascii="Calibri" w:hAnsi="Calibri" w:cs="Calibri"/>
              </w:rPr>
              <w:t xml:space="preserve">Summer 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DD6576" w:rsidRPr="00F22FD1" w14:paraId="0A8061A2" w14:textId="77777777" w:rsidTr="00CE5213">
        <w:trPr>
          <w:trHeight w:val="329"/>
        </w:trPr>
        <w:tc>
          <w:tcPr>
            <w:tcW w:w="851" w:type="dxa"/>
          </w:tcPr>
          <w:p w14:paraId="56AB793F" w14:textId="77777777" w:rsidR="00DD6576" w:rsidRPr="00F22FD1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F22FD1">
              <w:rPr>
                <w:rFonts w:ascii="Calibri" w:hAnsi="Calibri" w:cs="Calibri"/>
              </w:rPr>
              <w:t>A</w:t>
            </w:r>
          </w:p>
        </w:tc>
        <w:tc>
          <w:tcPr>
            <w:tcW w:w="3119" w:type="dxa"/>
          </w:tcPr>
          <w:p w14:paraId="28AD18AE" w14:textId="0FCEA805" w:rsidR="00DD6576" w:rsidRDefault="00837190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Eat the Season</w:t>
            </w:r>
          </w:p>
          <w:p w14:paraId="0B5757B5" w14:textId="6D55759E" w:rsidR="00D371FA" w:rsidRPr="00F22FD1" w:rsidRDefault="00837190" w:rsidP="008371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="00D054A5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ood)</w:t>
            </w:r>
          </w:p>
        </w:tc>
        <w:tc>
          <w:tcPr>
            <w:tcW w:w="3260" w:type="dxa"/>
          </w:tcPr>
          <w:p w14:paraId="5128E515" w14:textId="77777777" w:rsidR="00DD6576" w:rsidRDefault="006670D7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Make Do and Mend</w:t>
            </w:r>
          </w:p>
          <w:p w14:paraId="30CC6ADC" w14:textId="38402ED6" w:rsidR="006670D7" w:rsidRPr="00F22FD1" w:rsidRDefault="006670D7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(Textiles)</w:t>
            </w:r>
          </w:p>
        </w:tc>
        <w:tc>
          <w:tcPr>
            <w:tcW w:w="2880" w:type="dxa"/>
          </w:tcPr>
          <w:p w14:paraId="36B078F9" w14:textId="77777777" w:rsidR="00DD6576" w:rsidRDefault="00030078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Burglar Alarms</w:t>
            </w:r>
          </w:p>
          <w:p w14:paraId="165D0B1F" w14:textId="68AE755B" w:rsidR="00030078" w:rsidRPr="00F22FD1" w:rsidRDefault="00030078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(Electrical Circuits and Components)</w:t>
            </w:r>
          </w:p>
        </w:tc>
      </w:tr>
      <w:tr w:rsidR="00DD6576" w:rsidRPr="00F22FD1" w14:paraId="3912E485" w14:textId="77777777" w:rsidTr="00CE5213">
        <w:trPr>
          <w:trHeight w:val="389"/>
        </w:trPr>
        <w:tc>
          <w:tcPr>
            <w:tcW w:w="851" w:type="dxa"/>
          </w:tcPr>
          <w:p w14:paraId="7A2E2E42" w14:textId="77777777" w:rsidR="00DD6576" w:rsidRPr="00F22FD1" w:rsidRDefault="00DD6576" w:rsidP="00241F0D">
            <w:pPr>
              <w:jc w:val="center"/>
              <w:rPr>
                <w:rFonts w:ascii="Calibri" w:hAnsi="Calibri" w:cs="Calibri"/>
              </w:rPr>
            </w:pPr>
            <w:r w:rsidRPr="00F22FD1">
              <w:rPr>
                <w:rFonts w:ascii="Calibri" w:hAnsi="Calibri" w:cs="Calibri"/>
              </w:rPr>
              <w:t>B</w:t>
            </w:r>
          </w:p>
        </w:tc>
        <w:tc>
          <w:tcPr>
            <w:tcW w:w="3119" w:type="dxa"/>
          </w:tcPr>
          <w:p w14:paraId="0A8B54BF" w14:textId="77777777" w:rsidR="00D371FA" w:rsidRDefault="00837190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Food for Life</w:t>
            </w:r>
          </w:p>
          <w:p w14:paraId="58B192D6" w14:textId="73638EC5" w:rsidR="00837190" w:rsidRPr="00F22FD1" w:rsidRDefault="00837190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(Food)</w:t>
            </w:r>
          </w:p>
        </w:tc>
        <w:tc>
          <w:tcPr>
            <w:tcW w:w="3260" w:type="dxa"/>
          </w:tcPr>
          <w:p w14:paraId="3B7CC2CA" w14:textId="77777777" w:rsidR="00DD6576" w:rsidRDefault="001443F5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Exploring Pneumatics</w:t>
            </w:r>
          </w:p>
          <w:p w14:paraId="2F5AF522" w14:textId="0AFD9A14" w:rsidR="001443F5" w:rsidRPr="00F22FD1" w:rsidRDefault="001443F5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(Mechanisms)</w:t>
            </w:r>
          </w:p>
        </w:tc>
        <w:tc>
          <w:tcPr>
            <w:tcW w:w="2880" w:type="dxa"/>
          </w:tcPr>
          <w:p w14:paraId="70136C30" w14:textId="77777777" w:rsidR="00B860B1" w:rsidRDefault="008C2562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Engineer</w:t>
            </w:r>
          </w:p>
          <w:p w14:paraId="4F7AE793" w14:textId="55AAB53B" w:rsidR="008C2562" w:rsidRPr="00F22FD1" w:rsidRDefault="008C2562" w:rsidP="00241F0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(Structures)</w:t>
            </w:r>
          </w:p>
        </w:tc>
      </w:tr>
    </w:tbl>
    <w:p w14:paraId="24D58E4C" w14:textId="77777777" w:rsidR="00DD6576" w:rsidRDefault="00DD6576" w:rsidP="00DD6576"/>
    <w:p w14:paraId="357E2648" w14:textId="77777777" w:rsidR="00DD6576" w:rsidRDefault="00DD6576"/>
    <w:sectPr w:rsidR="00DD6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D1"/>
    <w:rsid w:val="00002830"/>
    <w:rsid w:val="000267F3"/>
    <w:rsid w:val="00027688"/>
    <w:rsid w:val="00030078"/>
    <w:rsid w:val="00060992"/>
    <w:rsid w:val="00090F7F"/>
    <w:rsid w:val="000A56A2"/>
    <w:rsid w:val="001443F5"/>
    <w:rsid w:val="00144D5D"/>
    <w:rsid w:val="001A135D"/>
    <w:rsid w:val="00266FBA"/>
    <w:rsid w:val="0027060A"/>
    <w:rsid w:val="002A3624"/>
    <w:rsid w:val="00332291"/>
    <w:rsid w:val="00370F9E"/>
    <w:rsid w:val="003D1D24"/>
    <w:rsid w:val="00420CD4"/>
    <w:rsid w:val="00455E11"/>
    <w:rsid w:val="00463540"/>
    <w:rsid w:val="00471361"/>
    <w:rsid w:val="004B0D2C"/>
    <w:rsid w:val="006363DE"/>
    <w:rsid w:val="00661BCB"/>
    <w:rsid w:val="006670D7"/>
    <w:rsid w:val="006B36DD"/>
    <w:rsid w:val="006C5005"/>
    <w:rsid w:val="006F6DFF"/>
    <w:rsid w:val="007A18C5"/>
    <w:rsid w:val="007D1493"/>
    <w:rsid w:val="00837190"/>
    <w:rsid w:val="00891FCD"/>
    <w:rsid w:val="008C2562"/>
    <w:rsid w:val="009449AD"/>
    <w:rsid w:val="00947F8E"/>
    <w:rsid w:val="00A1049D"/>
    <w:rsid w:val="00A24A63"/>
    <w:rsid w:val="00A6180E"/>
    <w:rsid w:val="00A90603"/>
    <w:rsid w:val="00AF3EEC"/>
    <w:rsid w:val="00B1147D"/>
    <w:rsid w:val="00B764B4"/>
    <w:rsid w:val="00B860B1"/>
    <w:rsid w:val="00BD4189"/>
    <w:rsid w:val="00C35BC5"/>
    <w:rsid w:val="00CC3809"/>
    <w:rsid w:val="00CC699B"/>
    <w:rsid w:val="00CE5213"/>
    <w:rsid w:val="00D054A5"/>
    <w:rsid w:val="00D10AE5"/>
    <w:rsid w:val="00D371FA"/>
    <w:rsid w:val="00D5301B"/>
    <w:rsid w:val="00D937E5"/>
    <w:rsid w:val="00DA4410"/>
    <w:rsid w:val="00DC38A1"/>
    <w:rsid w:val="00DD6576"/>
    <w:rsid w:val="00E22390"/>
    <w:rsid w:val="00E429BF"/>
    <w:rsid w:val="00E470CC"/>
    <w:rsid w:val="00E568D2"/>
    <w:rsid w:val="00E8542C"/>
    <w:rsid w:val="00EB05AE"/>
    <w:rsid w:val="00EC4738"/>
    <w:rsid w:val="00EF27DD"/>
    <w:rsid w:val="00F11045"/>
    <w:rsid w:val="00F22FD1"/>
    <w:rsid w:val="00F24FBD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49AF2"/>
  <w15:chartTrackingRefBased/>
  <w15:docId w15:val="{8F97528B-CF64-41A5-B9DD-E4A17271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D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FD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FD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F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3f6d0e56b1bd91942226ec52f3b0cc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fc1ec692ff6204b3c48ef4c26da634b5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F3B67-A4E3-4E7D-A830-33751F07D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68FD2-AC9C-42D3-9805-065A977734D0}">
  <ds:schemaRefs>
    <ds:schemaRef ds:uri="http://schemas.microsoft.com/office/2006/metadata/properties"/>
    <ds:schemaRef ds:uri="http://schemas.microsoft.com/office/infopath/2007/PartnerControls"/>
    <ds:schemaRef ds:uri="a16795d7-89b0-427d-b811-dbe0d2df15f5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8D3785C9-1A7A-4D5E-9684-546BD8838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IDT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Deborah</dc:creator>
  <cp:keywords/>
  <dc:description/>
  <cp:lastModifiedBy>Booles, Kerry-Anne</cp:lastModifiedBy>
  <cp:revision>32</cp:revision>
  <cp:lastPrinted>2025-07-07T14:05:00Z</cp:lastPrinted>
  <dcterms:created xsi:type="dcterms:W3CDTF">2024-11-14T08:34:00Z</dcterms:created>
  <dcterms:modified xsi:type="dcterms:W3CDTF">2025-07-07T14:06:00Z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